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DC" w:rsidRDefault="00BC4CDC" w:rsidP="00BC4CDC">
      <w:pPr>
        <w:pStyle w:val="ConsPlusNormal"/>
        <w:jc w:val="right"/>
        <w:outlineLvl w:val="0"/>
      </w:pPr>
      <w:r>
        <w:t>Приложение N 3</w:t>
      </w:r>
    </w:p>
    <w:p w:rsidR="00BC4CDC" w:rsidRDefault="00BC4CDC" w:rsidP="00BC4CDC">
      <w:pPr>
        <w:pStyle w:val="ConsPlusNormal"/>
        <w:jc w:val="right"/>
      </w:pPr>
      <w:r>
        <w:t>к постановлению администрации</w:t>
      </w:r>
    </w:p>
    <w:p w:rsidR="00BC4CDC" w:rsidRDefault="00BC4CDC" w:rsidP="00BC4CDC">
      <w:pPr>
        <w:pStyle w:val="ConsPlusNormal"/>
        <w:jc w:val="right"/>
      </w:pPr>
      <w:r>
        <w:t>города Новокузнецка</w:t>
      </w:r>
    </w:p>
    <w:p w:rsidR="00BC4CDC" w:rsidRDefault="00BC4CDC" w:rsidP="00BC4CDC">
      <w:pPr>
        <w:pStyle w:val="ConsPlusNormal"/>
        <w:jc w:val="right"/>
      </w:pPr>
      <w:r>
        <w:t>от 30.06.2021 N 152</w:t>
      </w:r>
    </w:p>
    <w:p w:rsidR="00BC4CDC" w:rsidRDefault="00BC4CDC" w:rsidP="00BC4CDC">
      <w:pPr>
        <w:pStyle w:val="ConsPlusNormal"/>
        <w:ind w:firstLine="540"/>
        <w:jc w:val="both"/>
      </w:pPr>
    </w:p>
    <w:p w:rsidR="00BC4CDC" w:rsidRDefault="00BC4CDC" w:rsidP="00BC4CDC">
      <w:pPr>
        <w:pStyle w:val="ConsPlusTitle"/>
        <w:jc w:val="center"/>
      </w:pPr>
      <w:bookmarkStart w:id="0" w:name="P1263"/>
      <w:bookmarkEnd w:id="0"/>
      <w:r>
        <w:t>АДМИНИСТРАТИВНЫЙ РЕГЛАМЕНТ</w:t>
      </w:r>
    </w:p>
    <w:p w:rsidR="00BC4CDC" w:rsidRDefault="00BC4CDC" w:rsidP="00BC4CDC">
      <w:pPr>
        <w:pStyle w:val="ConsPlusTitle"/>
        <w:jc w:val="center"/>
      </w:pPr>
      <w:r>
        <w:t>ПРЕДОСТАВЛЕНИЯ МУНИЦИПАЛЬНОЙ УСЛУГИ "ПРЕДОСТАВЛЕНИЕ ЖИЛОГО</w:t>
      </w:r>
    </w:p>
    <w:p w:rsidR="00BC4CDC" w:rsidRDefault="00BC4CDC" w:rsidP="00BC4CDC">
      <w:pPr>
        <w:pStyle w:val="ConsPlusTitle"/>
        <w:jc w:val="center"/>
      </w:pPr>
      <w:r>
        <w:t>ПОМЕЩЕНИЯ МУНИЦИПАЛЬНОГО ЖИЛИЩНОГО ФОНДА КОММЕРЧЕСКОГО</w:t>
      </w:r>
    </w:p>
    <w:p w:rsidR="00BC4CDC" w:rsidRDefault="00BC4CDC" w:rsidP="00BC4CDC">
      <w:pPr>
        <w:pStyle w:val="ConsPlusTitle"/>
        <w:jc w:val="center"/>
      </w:pPr>
      <w:r>
        <w:t>ИСПОЛЬЗОВАНИЯ НОВОКУЗНЕЦКОГО ГОРОДСКОГО ОКРУГА"</w:t>
      </w:r>
    </w:p>
    <w:p w:rsidR="00BC4CDC" w:rsidRDefault="00BC4CDC" w:rsidP="00BC4CDC">
      <w:pPr>
        <w:pStyle w:val="ConsPlusNormal"/>
        <w:ind w:firstLine="540"/>
        <w:jc w:val="both"/>
      </w:pPr>
    </w:p>
    <w:p w:rsidR="00BC4CDC" w:rsidRDefault="00BC4CDC" w:rsidP="00BC4CDC">
      <w:pPr>
        <w:pStyle w:val="ConsPlusTitle"/>
        <w:jc w:val="center"/>
        <w:outlineLvl w:val="1"/>
      </w:pPr>
      <w:r>
        <w:t>1. Общие положения</w:t>
      </w:r>
    </w:p>
    <w:p w:rsidR="00BC4CDC" w:rsidRDefault="00BC4CDC" w:rsidP="00BC4CDC">
      <w:pPr>
        <w:pStyle w:val="ConsPlusNormal"/>
        <w:ind w:firstLine="540"/>
        <w:jc w:val="both"/>
      </w:pPr>
    </w:p>
    <w:p w:rsidR="00BC4CDC" w:rsidRDefault="00BC4CDC" w:rsidP="00BC4CDC">
      <w:pPr>
        <w:pStyle w:val="ConsPlusNormal"/>
        <w:ind w:firstLine="540"/>
        <w:jc w:val="both"/>
      </w:pPr>
      <w:r>
        <w:t>1.1. Предмет регулирования административного регламента.</w:t>
      </w:r>
    </w:p>
    <w:p w:rsidR="00BC4CDC" w:rsidRDefault="00BC4CDC" w:rsidP="00BC4CDC">
      <w:pPr>
        <w:pStyle w:val="ConsPlusNormal"/>
        <w:spacing w:before="200"/>
        <w:ind w:firstLine="540"/>
        <w:jc w:val="both"/>
      </w:pPr>
      <w:r>
        <w:t>Административный регламент предоставления муниципальной услуги "Предоставление жилого помещения муниципального жилищного фонда коммерческого использования Новокузнецкого городского округа"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BC4CDC" w:rsidRDefault="00BC4CDC" w:rsidP="00BC4CDC">
      <w:pPr>
        <w:pStyle w:val="ConsPlusNormal"/>
        <w:spacing w:before="20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уполномоченного на оказание муниципальной услуги, - управления по учету и приватизации жилых помещений администрации города Новокузнецка (далее - Управление, уполномоченный орган) при предоставлении муниципальной услуги по предоставлению гражданам жилых помещений</w:t>
      </w:r>
      <w:proofErr w:type="gramEnd"/>
      <w:r>
        <w:t xml:space="preserve"> по договору коммерческого найма жилых помещений муниципального жилищного фонда коммерческого использования Новокузнецкого городского округа (далее - жилое помещение по договору коммерческого найма).</w:t>
      </w:r>
    </w:p>
    <w:p w:rsidR="00BC4CDC" w:rsidRDefault="00BC4CDC" w:rsidP="00BC4CDC">
      <w:pPr>
        <w:pStyle w:val="ConsPlusNormal"/>
        <w:spacing w:before="200"/>
        <w:ind w:firstLine="540"/>
        <w:jc w:val="both"/>
      </w:pPr>
      <w:r>
        <w:t>Муниципальная услуга включает в себя предоставление жилых помещений по договору коммерческого найма.</w:t>
      </w:r>
    </w:p>
    <w:p w:rsidR="00BC4CDC" w:rsidRDefault="00BC4CDC" w:rsidP="00BC4CDC">
      <w:pPr>
        <w:pStyle w:val="ConsPlusNormal"/>
        <w:spacing w:before="200"/>
        <w:ind w:firstLine="540"/>
        <w:jc w:val="both"/>
      </w:pPr>
      <w:bookmarkStart w:id="1" w:name="P1274"/>
      <w:bookmarkEnd w:id="1"/>
      <w:r>
        <w:t>1.2. Круг заявителей.</w:t>
      </w:r>
    </w:p>
    <w:p w:rsidR="00BC4CDC" w:rsidRDefault="00BC4CDC" w:rsidP="00BC4CDC">
      <w:pPr>
        <w:pStyle w:val="ConsPlusNormal"/>
        <w:spacing w:before="200"/>
        <w:ind w:firstLine="540"/>
        <w:jc w:val="both"/>
      </w:pPr>
      <w:r>
        <w:t>Муниципальная услуга предоставляется гражданам, относящимся к одной из следующих категорий (далее - заявители):</w:t>
      </w:r>
    </w:p>
    <w:p w:rsidR="00BC4CDC" w:rsidRDefault="00BC4CDC" w:rsidP="00BC4CDC">
      <w:pPr>
        <w:pStyle w:val="ConsPlusNormal"/>
        <w:spacing w:before="200"/>
        <w:ind w:firstLine="540"/>
        <w:jc w:val="both"/>
      </w:pPr>
      <w:proofErr w:type="gramStart"/>
      <w:r>
        <w:t>1) молодой ученый - кандидат наук, возраст которого не превышает 35 лет, или доктор наук, возраст которого не превышает 40 лет, являющиеся научными работниками научной организации или научно-педагогическими работниками профессиональной образовательной организации либо образовательной организации высшего образования (далее - образовательная организация), а также аспирант, обучающийся в аспирантуре по очной форме обучения, возраст которого не превышает 30 лет, или докторант, возраст которого не</w:t>
      </w:r>
      <w:proofErr w:type="gramEnd"/>
      <w:r>
        <w:t xml:space="preserve"> превышает 35 лет;</w:t>
      </w:r>
    </w:p>
    <w:p w:rsidR="00BC4CDC" w:rsidRDefault="00BC4CDC" w:rsidP="00BC4CDC">
      <w:pPr>
        <w:pStyle w:val="ConsPlusNormal"/>
        <w:spacing w:before="200"/>
        <w:ind w:firstLine="540"/>
        <w:jc w:val="both"/>
      </w:pPr>
      <w:proofErr w:type="gramStart"/>
      <w:r>
        <w:t>2) молодой специалист государственной (муниципальной) организации - гражданин Российской Федерации, возраст которого не превышает 35 лет, состоящий в трудовых, служебных отношениях с органами местного самоуправления Новокузнецкого городского округа, муниципальными учреждениями и муниципальными унитарными предприятиями Новокузнецкого городского округа, органами государственной власти Российской Федерации, органами государственной власти Кемеровской области - Кузбасса, государственными учреждениями, государственными унитарными предприятиями, осуществляющими свою деятельность на территории Новокузнецкого городского округа;</w:t>
      </w:r>
      <w:proofErr w:type="gramEnd"/>
    </w:p>
    <w:p w:rsidR="00BC4CDC" w:rsidRDefault="00BC4CDC" w:rsidP="00BC4CDC">
      <w:pPr>
        <w:pStyle w:val="ConsPlusNormal"/>
        <w:spacing w:before="200"/>
        <w:ind w:firstLine="540"/>
        <w:jc w:val="both"/>
      </w:pPr>
      <w:r>
        <w:t>3) супруги в студенческой семье. Студенческая семья - семья, в которой хотя бы один из супругов является студентом профессиональной образовательной организации либо образовательной организации высшего образования по очной форме обучения, либо неполная семья, состоящая из одного родителя, являющегося студентом профессиональной образовательной организации либо образовательной организации высшего образования по очной форме обучения, и одного и более детей;</w:t>
      </w:r>
    </w:p>
    <w:p w:rsidR="00BC4CDC" w:rsidRDefault="00BC4CDC" w:rsidP="00BC4CDC">
      <w:pPr>
        <w:pStyle w:val="ConsPlusNormal"/>
        <w:spacing w:before="200"/>
        <w:ind w:firstLine="540"/>
        <w:jc w:val="both"/>
      </w:pPr>
      <w:r>
        <w:t xml:space="preserve">4)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w:t>
      </w:r>
      <w:r>
        <w:lastRenderedPageBreak/>
        <w:t>семей;</w:t>
      </w:r>
    </w:p>
    <w:p w:rsidR="00BC4CDC" w:rsidRDefault="00BC4CDC" w:rsidP="00BC4CDC">
      <w:pPr>
        <w:pStyle w:val="ConsPlusNormal"/>
        <w:spacing w:before="200"/>
        <w:ind w:firstLine="540"/>
        <w:jc w:val="both"/>
      </w:pPr>
      <w:r>
        <w:t>5) граждане Российской Федерации, проживающие на территории Новокузнецкого городского округа, имеющие трех и более несовершеннолетних детей (далее - заявители).</w:t>
      </w:r>
    </w:p>
    <w:p w:rsidR="00BC4CDC" w:rsidRDefault="00BC4CDC" w:rsidP="00BC4CDC">
      <w:pPr>
        <w:pStyle w:val="ConsPlusNormal"/>
        <w:spacing w:before="200"/>
        <w:ind w:firstLine="540"/>
        <w:jc w:val="both"/>
      </w:pPr>
      <w:r>
        <w:t xml:space="preserve">Гражданам, относящимся к одной из категорий, указанных в настоящем пункте, жилые помещения по договорам коммерческого найма предоставляются в случаях признания их </w:t>
      </w:r>
      <w:proofErr w:type="gramStart"/>
      <w:r>
        <w:t>нуждающимися</w:t>
      </w:r>
      <w:proofErr w:type="gramEnd"/>
      <w:r>
        <w:t xml:space="preserve"> в жилых помещениях по договорам коммерческого найма.</w:t>
      </w:r>
    </w:p>
    <w:p w:rsidR="00BC4CDC" w:rsidRDefault="00BC4CDC" w:rsidP="00BC4CDC">
      <w:pPr>
        <w:pStyle w:val="ConsPlusNormal"/>
        <w:spacing w:before="20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BC4CDC" w:rsidRDefault="00BC4CDC" w:rsidP="00BC4CDC">
      <w:pPr>
        <w:pStyle w:val="ConsPlusNormal"/>
        <w:spacing w:before="200"/>
        <w:ind w:firstLine="540"/>
        <w:jc w:val="both"/>
      </w:pPr>
      <w:r>
        <w:t>При наличии у заявителя права на предоставление жилого помещения по договору коммерческого найма уполномоченный орган включает заявителя в список граждан, нуждающихся в предоставлении жилых помещений по договору коммерческого найма.</w:t>
      </w:r>
    </w:p>
    <w:p w:rsidR="00BC4CDC" w:rsidRDefault="00BC4CDC" w:rsidP="00BC4CDC">
      <w:pPr>
        <w:pStyle w:val="ConsPlusNormal"/>
        <w:spacing w:before="200"/>
        <w:ind w:firstLine="540"/>
        <w:jc w:val="both"/>
      </w:pPr>
      <w:r>
        <w:t>Жилое помещение по договору коммерческого найма предоставляется заявителям, включенным в список, в порядке очередности при наличии свободного, не ограниченного правами третьих лиц жилого помещения жилищного фонда коммерческого использования Новокузнецкого городского округа (далее - жилищный фонд коммерческого использования), на основании решения уполномоченного органа.</w:t>
      </w:r>
    </w:p>
    <w:p w:rsidR="00BC4CDC" w:rsidRDefault="00BC4CDC" w:rsidP="00BC4CDC">
      <w:pPr>
        <w:pStyle w:val="ConsPlusNormal"/>
        <w:spacing w:before="200"/>
        <w:ind w:firstLine="540"/>
        <w:jc w:val="both"/>
      </w:pPr>
      <w:r>
        <w:t>1.3. Требования к порядку информирования о предоставлении муниципальной услуги.</w:t>
      </w:r>
    </w:p>
    <w:p w:rsidR="00BC4CDC" w:rsidRDefault="00BC4CDC" w:rsidP="00BC4CDC">
      <w:pPr>
        <w:pStyle w:val="ConsPlusNormal"/>
        <w:spacing w:before="20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BC4CDC" w:rsidRDefault="00BC4CDC" w:rsidP="00BC4CDC">
      <w:pPr>
        <w:pStyle w:val="ConsPlusNormal"/>
        <w:spacing w:before="20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в информационно-телекоммуникационной сети Интернет (далее - официальный сайт);</w:t>
      </w:r>
    </w:p>
    <w:p w:rsidR="00BC4CDC" w:rsidRDefault="00BC4CDC" w:rsidP="00BC4CDC">
      <w:pPr>
        <w:pStyle w:val="ConsPlusNormal"/>
        <w:spacing w:before="20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rsidR="00BC4CDC" w:rsidRDefault="00BC4CDC" w:rsidP="00BC4CDC">
      <w:pPr>
        <w:pStyle w:val="ConsPlusNormal"/>
        <w:spacing w:before="20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C4CDC" w:rsidRDefault="00BC4CDC" w:rsidP="00BC4CDC">
      <w:pPr>
        <w:pStyle w:val="ConsPlusNormal"/>
        <w:spacing w:before="200"/>
        <w:ind w:firstLine="540"/>
        <w:jc w:val="both"/>
      </w:pPr>
      <w:r>
        <w:t>- путем публикации информационных материалов в средствах массовой информации;</w:t>
      </w:r>
    </w:p>
    <w:p w:rsidR="00BC4CDC" w:rsidRDefault="00BC4CDC" w:rsidP="00BC4CDC">
      <w:pPr>
        <w:pStyle w:val="ConsPlusNormal"/>
        <w:spacing w:before="200"/>
        <w:ind w:firstLine="540"/>
        <w:jc w:val="both"/>
      </w:pPr>
      <w:r>
        <w:t>- посредством ответов на письменные обращения.</w:t>
      </w:r>
    </w:p>
    <w:p w:rsidR="00BC4CDC" w:rsidRDefault="00BC4CDC" w:rsidP="00BC4CDC">
      <w:pPr>
        <w:pStyle w:val="ConsPlusNormal"/>
        <w:spacing w:before="20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BC4CDC" w:rsidRDefault="00BC4CDC" w:rsidP="00BC4CDC">
      <w:pPr>
        <w:pStyle w:val="ConsPlusNormal"/>
        <w:ind w:firstLine="540"/>
        <w:jc w:val="both"/>
      </w:pPr>
    </w:p>
    <w:p w:rsidR="00BC4CDC" w:rsidRDefault="00BC4CDC" w:rsidP="00BC4CDC">
      <w:pPr>
        <w:pStyle w:val="ConsPlusTitle"/>
        <w:jc w:val="center"/>
        <w:outlineLvl w:val="1"/>
      </w:pPr>
      <w:r>
        <w:t>2. Стандарт предоставления муниципальной услуги</w:t>
      </w:r>
    </w:p>
    <w:p w:rsidR="00BC4CDC" w:rsidRDefault="00BC4CDC" w:rsidP="00BC4CDC">
      <w:pPr>
        <w:pStyle w:val="ConsPlusNormal"/>
        <w:ind w:firstLine="540"/>
        <w:jc w:val="both"/>
      </w:pPr>
    </w:p>
    <w:p w:rsidR="00BC4CDC" w:rsidRDefault="00BC4CDC" w:rsidP="00BC4CDC">
      <w:pPr>
        <w:pStyle w:val="ConsPlusNormal"/>
        <w:ind w:firstLine="540"/>
        <w:jc w:val="both"/>
      </w:pPr>
      <w:r>
        <w:t>2.1. Наименование муниципальной услуги: "Предоставление жилого помещения муниципального жилищного фонда коммерческого использования Новокузнецкого городского округа".</w:t>
      </w:r>
    </w:p>
    <w:p w:rsidR="00BC4CDC" w:rsidRDefault="00BC4CDC" w:rsidP="00BC4CDC">
      <w:pPr>
        <w:pStyle w:val="ConsPlusNormal"/>
        <w:spacing w:before="200"/>
        <w:ind w:firstLine="540"/>
        <w:jc w:val="both"/>
      </w:pPr>
      <w:r>
        <w:t>2.2. Муниципальная услуга предоставляется уполномоченным органом.</w:t>
      </w:r>
    </w:p>
    <w:p w:rsidR="00BC4CDC" w:rsidRDefault="00BC4CDC" w:rsidP="00BC4CDC">
      <w:pPr>
        <w:pStyle w:val="ConsPlusNormal"/>
        <w:spacing w:before="200"/>
        <w:ind w:firstLine="540"/>
        <w:jc w:val="both"/>
      </w:pPr>
      <w:r>
        <w:t>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Кемеровской области - Кузбассу.</w:t>
      </w:r>
    </w:p>
    <w:p w:rsidR="00BC4CDC" w:rsidRDefault="00BC4CDC" w:rsidP="00BC4CDC">
      <w:pPr>
        <w:pStyle w:val="ConsPlusNormal"/>
        <w:spacing w:before="200"/>
        <w:ind w:firstLine="540"/>
        <w:jc w:val="both"/>
      </w:pPr>
      <w:r>
        <w:t xml:space="preserve">Заявитель вправе подать заявление о предоставлении жилого помещения по договору коммерческого найма жилого помещения муниципального жилищного фонда коммерческого использования Новокузнецкого городского округа (далее - заявление) непосредственно в </w:t>
      </w:r>
      <w:r>
        <w:lastRenderedPageBreak/>
        <w:t>уполномоченный орган, почтовым отправлением или с помощью ЕПГУ, РПГУ (при наличии технической возможности).</w:t>
      </w:r>
    </w:p>
    <w:p w:rsidR="00BC4CDC" w:rsidRDefault="00BC4CDC" w:rsidP="00BC4CDC">
      <w:pPr>
        <w:pStyle w:val="ConsPlusNormal"/>
        <w:spacing w:before="200"/>
        <w:ind w:firstLine="540"/>
        <w:jc w:val="both"/>
      </w:pPr>
      <w:r>
        <w:t>2.3. Результат предоставления муниципальной услуги.</w:t>
      </w:r>
    </w:p>
    <w:p w:rsidR="00BC4CDC" w:rsidRDefault="00BC4CDC" w:rsidP="00BC4CDC">
      <w:pPr>
        <w:pStyle w:val="ConsPlusNormal"/>
        <w:spacing w:before="200"/>
        <w:ind w:firstLine="540"/>
        <w:jc w:val="both"/>
      </w:pPr>
      <w:r>
        <w:t>Результатом предоставления муниципальной услуги является:</w:t>
      </w:r>
    </w:p>
    <w:p w:rsidR="00BC4CDC" w:rsidRDefault="00BC4CDC" w:rsidP="00BC4CDC">
      <w:pPr>
        <w:pStyle w:val="ConsPlusNormal"/>
        <w:spacing w:before="200"/>
        <w:ind w:firstLine="540"/>
        <w:jc w:val="both"/>
      </w:pPr>
      <w:r>
        <w:t>- принятие уполномоченным органом решения о предоставлении жилого помещения по договору коммерческого найма и выдача соответствующего решения заявителю (представителю заявителя);</w:t>
      </w:r>
    </w:p>
    <w:p w:rsidR="00BC4CDC" w:rsidRDefault="00BC4CDC" w:rsidP="00BC4CDC">
      <w:pPr>
        <w:pStyle w:val="ConsPlusNormal"/>
        <w:spacing w:before="200"/>
        <w:ind w:firstLine="540"/>
        <w:jc w:val="both"/>
      </w:pPr>
      <w:r>
        <w:t>- принятие уполномоченным органом решения об отказе в предоставлении жилого помещения по договору коммерческого найма и выдача (направление) уведомления о принятом решении заявителю.</w:t>
      </w:r>
    </w:p>
    <w:p w:rsidR="00BC4CDC" w:rsidRDefault="00BC4CDC" w:rsidP="00BC4CDC">
      <w:pPr>
        <w:pStyle w:val="ConsPlusNormal"/>
        <w:spacing w:before="200"/>
        <w:ind w:firstLine="540"/>
        <w:jc w:val="both"/>
      </w:pPr>
      <w:r>
        <w:t>Результат предоставления муниципальной услуги может быть получен:</w:t>
      </w:r>
    </w:p>
    <w:p w:rsidR="00BC4CDC" w:rsidRDefault="00BC4CDC" w:rsidP="00BC4CDC">
      <w:pPr>
        <w:pStyle w:val="ConsPlusNormal"/>
        <w:spacing w:before="200"/>
        <w:ind w:firstLine="540"/>
        <w:jc w:val="both"/>
      </w:pPr>
      <w:r>
        <w:t>- в уполномоченном органе на бумажном носителе при личном обращении;</w:t>
      </w:r>
    </w:p>
    <w:p w:rsidR="00BC4CDC" w:rsidRDefault="00BC4CDC" w:rsidP="00BC4CDC">
      <w:pPr>
        <w:pStyle w:val="ConsPlusNormal"/>
        <w:spacing w:before="200"/>
        <w:ind w:firstLine="540"/>
        <w:jc w:val="both"/>
      </w:pPr>
      <w:r>
        <w:t>- почтовым отправлением;</w:t>
      </w:r>
    </w:p>
    <w:p w:rsidR="00BC4CDC" w:rsidRDefault="00BC4CDC" w:rsidP="00BC4CDC">
      <w:pPr>
        <w:pStyle w:val="ConsPlusNormal"/>
        <w:spacing w:before="200"/>
        <w:ind w:firstLine="540"/>
        <w:jc w:val="both"/>
      </w:pPr>
      <w:r>
        <w:t>- на ЕПГУ, РПГУ (при наличии технической возможности), в том числе в форме электронного документа, подписанного электронной подписью.</w:t>
      </w:r>
    </w:p>
    <w:p w:rsidR="00BC4CDC" w:rsidRDefault="00BC4CDC" w:rsidP="00BC4CDC">
      <w:pPr>
        <w:pStyle w:val="ConsPlusNormal"/>
        <w:spacing w:before="20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4CDC" w:rsidRDefault="00BC4CDC" w:rsidP="00BC4CDC">
      <w:pPr>
        <w:pStyle w:val="ConsPlusNormal"/>
        <w:spacing w:before="200"/>
        <w:ind w:firstLine="540"/>
        <w:jc w:val="both"/>
      </w:pPr>
      <w:r>
        <w:t>Оказание муниципальной услуги осуществляются уполномоченным органом в срок, не превышающий тридцати рабочих дней.</w:t>
      </w:r>
    </w:p>
    <w:p w:rsidR="00BC4CDC" w:rsidRDefault="00BC4CDC" w:rsidP="00BC4CDC">
      <w:pPr>
        <w:pStyle w:val="ConsPlusNormal"/>
        <w:spacing w:before="200"/>
        <w:ind w:firstLine="540"/>
        <w:jc w:val="both"/>
      </w:pPr>
      <w:r>
        <w:t>Приостановление предоставления муниципальной услуги законодательством Российской Федерации не предусмотрено.</w:t>
      </w:r>
    </w:p>
    <w:p w:rsidR="00BC4CDC" w:rsidRDefault="00BC4CDC" w:rsidP="00BC4CDC">
      <w:pPr>
        <w:pStyle w:val="ConsPlusNormal"/>
        <w:spacing w:before="20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BC4CDC" w:rsidRDefault="00BC4CDC" w:rsidP="00BC4CDC">
      <w:pPr>
        <w:pStyle w:val="ConsPlusNormal"/>
        <w:spacing w:before="20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BC4CDC" w:rsidRDefault="00BC4CDC" w:rsidP="00BC4CDC">
      <w:pPr>
        <w:pStyle w:val="ConsPlusNormal"/>
        <w:spacing w:before="200"/>
        <w:ind w:firstLine="540"/>
        <w:jc w:val="both"/>
      </w:pPr>
      <w:bookmarkStart w:id="2" w:name="P1313"/>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BC4CDC" w:rsidRDefault="00BC4CDC" w:rsidP="00BC4CDC">
      <w:pPr>
        <w:pStyle w:val="ConsPlusNormal"/>
        <w:spacing w:before="200"/>
        <w:ind w:firstLine="540"/>
        <w:jc w:val="both"/>
      </w:pPr>
      <w:r>
        <w:t xml:space="preserve">В целях получения жилых помещений по договору коммерческого найма заявитель обращается с </w:t>
      </w:r>
      <w:hyperlink w:anchor="P1717" w:tooltip="                                 Заявление">
        <w:r>
          <w:rPr>
            <w:color w:val="0000FF"/>
          </w:rPr>
          <w:t>заявлением</w:t>
        </w:r>
      </w:hyperlink>
      <w:r>
        <w:t xml:space="preserve"> по форме согласно приложению N 1 к настоящему административному регламенту в уполномоченный орган.</w:t>
      </w:r>
    </w:p>
    <w:p w:rsidR="00BC4CDC" w:rsidRDefault="00BC4CDC" w:rsidP="00BC4CDC">
      <w:pPr>
        <w:pStyle w:val="ConsPlusNormal"/>
        <w:spacing w:before="200"/>
        <w:ind w:firstLine="540"/>
        <w:jc w:val="both"/>
      </w:pPr>
      <w:r>
        <w:t>Заявление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заявления в электронном виде с помощью ЕПГУ, РПГУ (в зависимости от выбора заявителя).</w:t>
      </w:r>
    </w:p>
    <w:p w:rsidR="00BC4CDC" w:rsidRDefault="00BC4CDC" w:rsidP="00BC4CDC">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РПГУ (при наличии технической возможности) без необходимости дополнительной подачи заявления в какой-либо иной форме, при этом на ЕПГУ, РПГУ размещаются образцы заполнения электронной формы заявления.</w:t>
      </w:r>
    </w:p>
    <w:p w:rsidR="00BC4CDC" w:rsidRDefault="00BC4CDC" w:rsidP="00BC4CDC">
      <w:pPr>
        <w:pStyle w:val="ConsPlusNormal"/>
        <w:spacing w:before="200"/>
        <w:ind w:firstLine="540"/>
        <w:jc w:val="both"/>
      </w:pPr>
      <w:r>
        <w:t xml:space="preserve">В случае если заявление о предоставлении жилого помещения по договору коммерческого </w:t>
      </w:r>
      <w:r>
        <w:lastRenderedPageBreak/>
        <w:t>найма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документа, подтверждающего полномочия представителя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w:t>
      </w:r>
    </w:p>
    <w:p w:rsidR="00BC4CDC" w:rsidRDefault="00BC4CDC" w:rsidP="00BC4CDC">
      <w:pPr>
        <w:pStyle w:val="ConsPlusNormal"/>
        <w:spacing w:before="200"/>
        <w:ind w:firstLine="540"/>
        <w:jc w:val="both"/>
      </w:pPr>
      <w:r>
        <w:t>К заявлению о предоставлении жилого помещения по договору коммерческого найма заявитель прилагает следующие документы:</w:t>
      </w:r>
    </w:p>
    <w:p w:rsidR="00BC4CDC" w:rsidRDefault="00BC4CDC" w:rsidP="00BC4CDC">
      <w:pPr>
        <w:pStyle w:val="ConsPlusNormal"/>
        <w:spacing w:before="200"/>
        <w:ind w:firstLine="540"/>
        <w:jc w:val="both"/>
      </w:pPr>
      <w:r>
        <w:t>1) документ, удостоверяющий личность заявителя, а также членов его семьи;</w:t>
      </w:r>
    </w:p>
    <w:p w:rsidR="00BC4CDC" w:rsidRDefault="00BC4CDC" w:rsidP="00BC4CDC">
      <w:pPr>
        <w:pStyle w:val="ConsPlusNormal"/>
        <w:spacing w:before="200"/>
        <w:ind w:firstLine="540"/>
        <w:jc w:val="both"/>
      </w:pPr>
      <w:r>
        <w:t>2) свидетельство о заключении брака или расторжении брака;</w:t>
      </w:r>
    </w:p>
    <w:p w:rsidR="00BC4CDC" w:rsidRDefault="00BC4CDC" w:rsidP="00BC4CDC">
      <w:pPr>
        <w:pStyle w:val="ConsPlusNormal"/>
        <w:spacing w:before="200"/>
        <w:ind w:firstLine="540"/>
        <w:jc w:val="both"/>
      </w:pPr>
      <w:r>
        <w:t>3) поквартирную карточку (при отсутствии регистрации по месту жительства или по месту пребывания - копию поквартирной карточки с последнего места жительства с указанием причины убытия);</w:t>
      </w:r>
    </w:p>
    <w:p w:rsidR="00BC4CDC" w:rsidRDefault="00BC4CDC" w:rsidP="00BC4CDC">
      <w:pPr>
        <w:pStyle w:val="ConsPlusNormal"/>
        <w:spacing w:before="200"/>
        <w:ind w:firstLine="540"/>
        <w:jc w:val="both"/>
      </w:pPr>
      <w:bookmarkStart w:id="3" w:name="P1322"/>
      <w:bookmarkEnd w:id="3"/>
      <w:r>
        <w:t>4) выписку из ЕГРН о правах отдельного лица на имевшиеся (имеющиеся) у него объекты недвижимости о переходе этих прав в отношении заявителя и членов его семьи в пятилетний период, непосредственно предшествующий подаче заявления;</w:t>
      </w:r>
    </w:p>
    <w:p w:rsidR="00BC4CDC" w:rsidRDefault="00BC4CDC" w:rsidP="00BC4CDC">
      <w:pPr>
        <w:pStyle w:val="ConsPlusNormal"/>
        <w:spacing w:before="200"/>
        <w:ind w:firstLine="540"/>
        <w:jc w:val="both"/>
      </w:pPr>
      <w:bookmarkStart w:id="4" w:name="P1323"/>
      <w:bookmarkEnd w:id="4"/>
      <w:r>
        <w:t>5) справку органов (организаций), осуществлявших государственную регистрацию прав и сделок с ними до 23 декабря 1998 года;</w:t>
      </w:r>
    </w:p>
    <w:p w:rsidR="00BC4CDC" w:rsidRDefault="00BC4CDC" w:rsidP="00BC4CDC">
      <w:pPr>
        <w:pStyle w:val="ConsPlusNormal"/>
        <w:spacing w:before="200"/>
        <w:ind w:firstLine="540"/>
        <w:jc w:val="both"/>
      </w:pPr>
      <w:bookmarkStart w:id="5" w:name="P1324"/>
      <w:bookmarkEnd w:id="5"/>
      <w:r>
        <w:t>6) заключение межведомственной комиссии о признании многоквартирного дома аварийным и подлежащим сносу или реконструкции;</w:t>
      </w:r>
    </w:p>
    <w:p w:rsidR="00BC4CDC" w:rsidRDefault="00BC4CDC" w:rsidP="00BC4CDC">
      <w:pPr>
        <w:pStyle w:val="ConsPlusNormal"/>
        <w:spacing w:before="200"/>
        <w:ind w:firstLine="540"/>
        <w:jc w:val="both"/>
      </w:pPr>
      <w:r>
        <w:t>7) документы, подтверждающие принадлежность гражданина к одной из категорий, дающих право на предоставление жилого помещения по договору коммерческого найма:</w:t>
      </w:r>
    </w:p>
    <w:p w:rsidR="00BC4CDC" w:rsidRDefault="00BC4CDC" w:rsidP="00BC4CDC">
      <w:pPr>
        <w:pStyle w:val="ConsPlusNormal"/>
        <w:spacing w:before="200"/>
        <w:ind w:firstLine="540"/>
        <w:jc w:val="both"/>
      </w:pPr>
      <w:r>
        <w:t>а) на предоставление муниципальной услуги по предоставлению жилого помещения по договору коммерческого найма по категории "молодой ученый":</w:t>
      </w:r>
    </w:p>
    <w:p w:rsidR="00BC4CDC" w:rsidRDefault="00BC4CDC" w:rsidP="00BC4CDC">
      <w:pPr>
        <w:pStyle w:val="ConsPlusNormal"/>
        <w:spacing w:before="200"/>
        <w:ind w:firstLine="540"/>
        <w:jc w:val="both"/>
      </w:pPr>
      <w:r>
        <w:t>- справка об обучении в аспирантуре или докторантуре либо диплом кандидата наук или доктора наук;</w:t>
      </w:r>
    </w:p>
    <w:p w:rsidR="00BC4CDC" w:rsidRDefault="00BC4CDC" w:rsidP="00BC4CDC">
      <w:pPr>
        <w:pStyle w:val="ConsPlusNormal"/>
        <w:spacing w:before="200"/>
        <w:ind w:firstLine="540"/>
        <w:jc w:val="both"/>
      </w:pPr>
      <w:r>
        <w:t>б) на предоставление муниципальной услуги по предоставлению жилого помещения по договору коммерческого найма по категории "студенческая семья";</w:t>
      </w:r>
    </w:p>
    <w:p w:rsidR="00BC4CDC" w:rsidRDefault="00BC4CDC" w:rsidP="00BC4CDC">
      <w:pPr>
        <w:pStyle w:val="ConsPlusNormal"/>
        <w:spacing w:before="200"/>
        <w:ind w:firstLine="540"/>
        <w:jc w:val="both"/>
      </w:pPr>
      <w:r>
        <w:t>- свидетельство о браке (в случае если семья полная);</w:t>
      </w:r>
    </w:p>
    <w:p w:rsidR="00BC4CDC" w:rsidRDefault="00BC4CDC" w:rsidP="00BC4CDC">
      <w:pPr>
        <w:pStyle w:val="ConsPlusNormal"/>
        <w:spacing w:before="200"/>
        <w:ind w:firstLine="540"/>
        <w:jc w:val="both"/>
      </w:pPr>
      <w:r>
        <w:t>- свидетельства о рождении детей;</w:t>
      </w:r>
    </w:p>
    <w:p w:rsidR="00BC4CDC" w:rsidRDefault="00BC4CDC" w:rsidP="00BC4CDC">
      <w:pPr>
        <w:pStyle w:val="ConsPlusNormal"/>
        <w:spacing w:before="200"/>
        <w:ind w:firstLine="540"/>
        <w:jc w:val="both"/>
      </w:pPr>
      <w:r>
        <w:t>- справка об обучении супруга в профессиональной образовательной организации или образовательной организации высшего образования;</w:t>
      </w:r>
    </w:p>
    <w:p w:rsidR="00BC4CDC" w:rsidRDefault="00BC4CDC" w:rsidP="00BC4CDC">
      <w:pPr>
        <w:pStyle w:val="ConsPlusNormal"/>
        <w:spacing w:before="200"/>
        <w:ind w:firstLine="540"/>
        <w:jc w:val="both"/>
      </w:pPr>
      <w:r>
        <w:t>в) на предоставление муниципальной услуги по предоставлению жилого помещения по договору коммерческого найма по категории "молодой специалист":</w:t>
      </w:r>
    </w:p>
    <w:p w:rsidR="00BC4CDC" w:rsidRDefault="00BC4CDC" w:rsidP="00BC4CDC">
      <w:pPr>
        <w:pStyle w:val="ConsPlusNormal"/>
        <w:spacing w:before="200"/>
        <w:ind w:firstLine="540"/>
        <w:jc w:val="both"/>
      </w:pPr>
      <w:r>
        <w:t>- диплом о среднем профессиональном образовании профессиональной образовательной организации, диплом бакалавра (специалиста, магистра) либо диплом об окончании аспирантуры, ординатуры, а также приложение к диплому;</w:t>
      </w:r>
    </w:p>
    <w:p w:rsidR="00BC4CDC" w:rsidRDefault="00BC4CDC" w:rsidP="00BC4CDC">
      <w:pPr>
        <w:pStyle w:val="ConsPlusNormal"/>
        <w:spacing w:before="200"/>
        <w:ind w:firstLine="540"/>
        <w:jc w:val="both"/>
      </w:pPr>
      <w:r>
        <w:t>- справку, выданную профессиональной образовательной организацией или образовательной организацией высшего образования, о том, что гражданин обучался по очной форме (справка предоставляется при отсутствии в дипломе об образовании записи о форме обучения);</w:t>
      </w:r>
    </w:p>
    <w:p w:rsidR="00BC4CDC" w:rsidRDefault="00BC4CDC" w:rsidP="00BC4CDC">
      <w:pPr>
        <w:pStyle w:val="ConsPlusNormal"/>
        <w:spacing w:before="200"/>
        <w:ind w:firstLine="540"/>
        <w:jc w:val="both"/>
      </w:pPr>
      <w:r>
        <w:t xml:space="preserve">- копию трудовой книжки, заверенную работодателем, либо сведения о трудовой деятельности в соответствии со </w:t>
      </w:r>
      <w:hyperlink r:id="rId4" w:tooltip="&quot;Трудовой кодекс Российской Федерации&quot; от 30.12.2001 N 197-ФЗ (ред. от 19.12.2022) (с изм. и доп., вступ. в силу с 01.03.2023) {КонсультантПлюс}">
        <w:r>
          <w:rPr>
            <w:color w:val="0000FF"/>
          </w:rPr>
          <w:t>статьей 66.1</w:t>
        </w:r>
      </w:hyperlink>
      <w:r>
        <w:t xml:space="preserve"> Трудового кодекса Российской Федерации;</w:t>
      </w:r>
    </w:p>
    <w:p w:rsidR="00BC4CDC" w:rsidRDefault="00BC4CDC" w:rsidP="00BC4CDC">
      <w:pPr>
        <w:pStyle w:val="ConsPlusNormal"/>
        <w:spacing w:before="200"/>
        <w:ind w:firstLine="540"/>
        <w:jc w:val="both"/>
      </w:pPr>
      <w:r>
        <w:t>г) на предоставление муниципальной услуги по предоставлению жилого помещения по договору коммерческого найма по категории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w:t>
      </w:r>
    </w:p>
    <w:p w:rsidR="00BC4CDC" w:rsidRDefault="00BC4CDC" w:rsidP="00BC4CDC">
      <w:pPr>
        <w:pStyle w:val="ConsPlusNormal"/>
        <w:spacing w:before="200"/>
        <w:ind w:firstLine="540"/>
        <w:jc w:val="both"/>
      </w:pPr>
      <w:r>
        <w:lastRenderedPageBreak/>
        <w:t>-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BC4CDC" w:rsidRDefault="00BC4CDC" w:rsidP="00BC4CDC">
      <w:pPr>
        <w:pStyle w:val="ConsPlusNormal"/>
        <w:spacing w:before="200"/>
        <w:ind w:firstLine="540"/>
        <w:jc w:val="both"/>
      </w:pPr>
      <w:r>
        <w:t>д) на предоставление муниципальной услуги по предоставлению жилого помещения по договору коммерческого найма по категории "граждане Российской Федерации, проживающие на территории города Новокузнецка, имеющие трех и более несовершеннолетних детей":</w:t>
      </w:r>
    </w:p>
    <w:p w:rsidR="00BC4CDC" w:rsidRDefault="00BC4CDC" w:rsidP="00BC4CDC">
      <w:pPr>
        <w:pStyle w:val="ConsPlusNormal"/>
        <w:spacing w:before="200"/>
        <w:ind w:firstLine="540"/>
        <w:jc w:val="both"/>
      </w:pPr>
      <w:r>
        <w:t>- свидетельства о рождении детей.</w:t>
      </w:r>
    </w:p>
    <w:p w:rsidR="00BC4CDC" w:rsidRDefault="00BC4CDC" w:rsidP="00BC4CDC">
      <w:pPr>
        <w:pStyle w:val="ConsPlusNormal"/>
        <w:spacing w:before="200"/>
        <w:ind w:firstLine="540"/>
        <w:jc w:val="both"/>
      </w:pPr>
      <w:r>
        <w:t xml:space="preserve">В случае если заявитель не представил документы, указанные в </w:t>
      </w:r>
      <w:hyperlink w:anchor="P1322" w:tooltip="4) выписку из ЕГРН о правах отдельного лица на имевшиеся (имеющиеся) у него объекты недвижимости о переходе этих прав в отношении заявителя и членов его семьи в пятилетний период, непосредственно предшествующий подаче заявления;">
        <w:r>
          <w:rPr>
            <w:color w:val="0000FF"/>
          </w:rPr>
          <w:t>подпунктах 4</w:t>
        </w:r>
      </w:hyperlink>
      <w:r>
        <w:t xml:space="preserve">, </w:t>
      </w:r>
      <w:hyperlink w:anchor="P1323" w:tooltip="5) справку органов (организаций), осуществлявших государственную регистрацию прав и сделок с ними до 23 декабря 1998 года;">
        <w:r>
          <w:rPr>
            <w:color w:val="0000FF"/>
          </w:rPr>
          <w:t>5</w:t>
        </w:r>
      </w:hyperlink>
      <w:r>
        <w:t xml:space="preserve">, </w:t>
      </w:r>
      <w:hyperlink w:anchor="P1324" w:tooltip="6) заключение межведомственной комиссии о признании многоквартирного дома аварийным и подлежащим сносу или реконструкции;">
        <w:r>
          <w:rPr>
            <w:color w:val="0000FF"/>
          </w:rPr>
          <w:t>6</w:t>
        </w:r>
      </w:hyperlink>
      <w:r>
        <w:t xml:space="preserve"> настоящего пункта, самостоятельно, уполномоченный орган запрашивает их в рамках межведомственного электронного взаимодействия.</w:t>
      </w:r>
    </w:p>
    <w:p w:rsidR="00BC4CDC" w:rsidRDefault="00BC4CDC" w:rsidP="00BC4CDC">
      <w:pPr>
        <w:pStyle w:val="ConsPlusNormal"/>
        <w:spacing w:before="200"/>
        <w:ind w:firstLine="540"/>
        <w:jc w:val="both"/>
      </w:pPr>
      <w:r>
        <w:t>Предельный срок представления документов в электронном виде из других органов в рамках системы межведомственного электронного взаимодействия составляет пять рабочих дней.</w:t>
      </w:r>
    </w:p>
    <w:p w:rsidR="00BC4CDC" w:rsidRDefault="00BC4CDC" w:rsidP="00BC4CDC">
      <w:pPr>
        <w:pStyle w:val="ConsPlusNormal"/>
        <w:spacing w:before="200"/>
        <w:ind w:firstLine="540"/>
        <w:jc w:val="both"/>
      </w:pPr>
      <w: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BC4CDC" w:rsidRDefault="00BC4CDC" w:rsidP="00BC4CDC">
      <w:pPr>
        <w:pStyle w:val="ConsPlusNormal"/>
        <w:spacing w:before="200"/>
        <w:ind w:firstLine="540"/>
        <w:jc w:val="both"/>
      </w:pPr>
      <w:r>
        <w:t>2.7. Уполномоченный орган не вправе требовать от заявителя или его представителя:</w:t>
      </w:r>
    </w:p>
    <w:p w:rsidR="00BC4CDC" w:rsidRDefault="00BC4CDC" w:rsidP="00BC4CDC">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CDC" w:rsidRDefault="00BC4CDC" w:rsidP="00BC4CDC">
      <w:pPr>
        <w:pStyle w:val="ConsPlusNormal"/>
        <w:spacing w:before="200"/>
        <w:ind w:firstLine="540"/>
        <w:jc w:val="both"/>
      </w:pPr>
      <w:proofErr w:type="gramStart"/>
      <w:r>
        <w:t xml:space="preserve">2) представления документов и информации, которые находятся в распоряжении уполномоченного органа,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r:id="rId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частью 6 статьи</w:t>
        </w:r>
        <w:proofErr w:type="gramEnd"/>
        <w:r>
          <w:rPr>
            <w:color w:val="0000FF"/>
          </w:rPr>
          <w:t xml:space="preserve">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BC4CDC" w:rsidRDefault="00BC4CDC" w:rsidP="00BC4CDC">
      <w:pPr>
        <w:pStyle w:val="ConsPlusNormal"/>
        <w:spacing w:before="20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BC4CDC" w:rsidRDefault="00BC4CDC" w:rsidP="00BC4CDC">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DC" w:rsidRDefault="00BC4CDC" w:rsidP="00BC4CDC">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BC4CDC" w:rsidRDefault="00BC4CDC" w:rsidP="00BC4CDC">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DC" w:rsidRDefault="00BC4CDC" w:rsidP="00BC4CDC">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DC" w:rsidRDefault="00BC4CDC" w:rsidP="00BC4CDC">
      <w:pPr>
        <w:pStyle w:val="ConsPlusNormal"/>
        <w:spacing w:before="20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lastRenderedPageBreak/>
        <w:t>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w:t>
      </w:r>
    </w:p>
    <w:p w:rsidR="00BC4CDC" w:rsidRDefault="00BC4CDC" w:rsidP="00BC4CDC">
      <w:pPr>
        <w:pStyle w:val="ConsPlusNormal"/>
        <w:spacing w:before="200"/>
        <w:ind w:firstLine="540"/>
        <w:jc w:val="both"/>
      </w:pPr>
      <w:proofErr w:type="gramStart"/>
      <w:r>
        <w:t xml:space="preserve">5) представления на бумажном носителе документов и информации, электронные образы которых ранее были заверены в соответствии с </w:t>
      </w:r>
      <w:hyperlink r:id="rId6"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C4CDC" w:rsidRDefault="00BC4CDC" w:rsidP="00BC4CDC">
      <w:pPr>
        <w:pStyle w:val="ConsPlusNormal"/>
        <w:spacing w:before="200"/>
        <w:ind w:firstLine="540"/>
        <w:jc w:val="both"/>
      </w:pPr>
      <w:bookmarkStart w:id="6" w:name="P1353"/>
      <w:bookmarkEnd w:id="6"/>
      <w:r>
        <w:t>2.8. Исчерпывающий перечень оснований для приостановления и (или) отказа в предоставлении муниципальной услуги.</w:t>
      </w:r>
    </w:p>
    <w:p w:rsidR="00BC4CDC" w:rsidRDefault="00BC4CDC" w:rsidP="00BC4CDC">
      <w:pPr>
        <w:pStyle w:val="ConsPlusNormal"/>
        <w:spacing w:before="200"/>
        <w:ind w:firstLine="540"/>
        <w:jc w:val="both"/>
      </w:pPr>
      <w:r>
        <w:t>Приостановление муниципальной услуги законодательством Российской Федерации не предусмотрено.</w:t>
      </w:r>
    </w:p>
    <w:p w:rsidR="00BC4CDC" w:rsidRDefault="00BC4CDC" w:rsidP="00BC4CDC">
      <w:pPr>
        <w:pStyle w:val="ConsPlusNormal"/>
        <w:spacing w:before="200"/>
        <w:ind w:firstLine="540"/>
        <w:jc w:val="both"/>
      </w:pPr>
      <w:r>
        <w:t>Основаниями для отказа в предоставлении жилого помещения по договору коммерческого найма являются:</w:t>
      </w:r>
    </w:p>
    <w:p w:rsidR="00BC4CDC" w:rsidRDefault="00BC4CDC" w:rsidP="00BC4CDC">
      <w:pPr>
        <w:pStyle w:val="ConsPlusNormal"/>
        <w:spacing w:before="200"/>
        <w:ind w:firstLine="540"/>
        <w:jc w:val="both"/>
      </w:pPr>
      <w:r>
        <w:t xml:space="preserve">1) с заявлением о предоставлении жилого помещения по договору коммерческого найма обратилось лицо, не относящееся к категории граждан, которым предоставляется жилое помещение по договору коммерческого найма, указанным в </w:t>
      </w:r>
      <w:hyperlink w:anchor="P1274" w:tooltip="1.2. Круг заявителей.">
        <w:r>
          <w:rPr>
            <w:color w:val="0000FF"/>
          </w:rPr>
          <w:t>пункте 1.2</w:t>
        </w:r>
      </w:hyperlink>
      <w:r>
        <w:t xml:space="preserve"> настоящего административного регламента;</w:t>
      </w:r>
    </w:p>
    <w:p w:rsidR="00BC4CDC" w:rsidRDefault="00BC4CDC" w:rsidP="00BC4CDC">
      <w:pPr>
        <w:pStyle w:val="ConsPlusNormal"/>
        <w:spacing w:before="200"/>
        <w:ind w:firstLine="540"/>
        <w:jc w:val="both"/>
      </w:pPr>
      <w:r>
        <w:t xml:space="preserve">2) не представлены необходимые документы, указанные в </w:t>
      </w:r>
      <w:hyperlink w:anchor="P1313"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пункте 2.6</w:t>
        </w:r>
      </w:hyperlink>
      <w:r>
        <w:t xml:space="preserve"> настоящего административного регламента, обязанность по представлению </w:t>
      </w:r>
      <w:proofErr w:type="gramStart"/>
      <w:r>
        <w:t>которых</w:t>
      </w:r>
      <w:proofErr w:type="gramEnd"/>
      <w:r>
        <w:t xml:space="preserve"> возложена на заявителя;</w:t>
      </w:r>
    </w:p>
    <w:p w:rsidR="00BC4CDC" w:rsidRDefault="00BC4CDC" w:rsidP="00BC4CDC">
      <w:pPr>
        <w:pStyle w:val="ConsPlusNormal"/>
        <w:spacing w:before="200"/>
        <w:ind w:firstLine="540"/>
        <w:jc w:val="both"/>
      </w:pPr>
      <w:r>
        <w:t>3) представлены документы, которые не подтверждают право заявителя на предоставление жилого помещения по договору коммерческого найма.</w:t>
      </w:r>
    </w:p>
    <w:p w:rsidR="00BC4CDC" w:rsidRDefault="00BC4CDC" w:rsidP="00BC4CDC">
      <w:pPr>
        <w:pStyle w:val="ConsPlusNormal"/>
        <w:spacing w:before="200"/>
        <w:ind w:firstLine="540"/>
        <w:jc w:val="both"/>
      </w:pPr>
      <w: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4CDC" w:rsidRDefault="00BC4CDC" w:rsidP="00BC4CDC">
      <w:pPr>
        <w:pStyle w:val="ConsPlusNormal"/>
        <w:spacing w:before="200"/>
        <w:ind w:firstLine="540"/>
        <w:jc w:val="both"/>
      </w:pPr>
      <w:r>
        <w:t>Услугами, необходимыми и обязательными для предоставления муниципальной услуги, являются:</w:t>
      </w:r>
    </w:p>
    <w:p w:rsidR="00BC4CDC" w:rsidRDefault="00BC4CDC" w:rsidP="00BC4CDC">
      <w:pPr>
        <w:pStyle w:val="ConsPlusNormal"/>
        <w:spacing w:before="200"/>
        <w:ind w:firstLine="540"/>
        <w:jc w:val="both"/>
      </w:pPr>
      <w:r>
        <w:t>1) нотариальное удостоверение доверенности представителя;</w:t>
      </w:r>
    </w:p>
    <w:p w:rsidR="00BC4CDC" w:rsidRDefault="00BC4CDC" w:rsidP="00BC4CDC">
      <w:pPr>
        <w:pStyle w:val="ConsPlusNormal"/>
        <w:spacing w:before="200"/>
        <w:ind w:firstLine="540"/>
        <w:jc w:val="both"/>
      </w:pPr>
      <w:r>
        <w:t>2) предоставление справки о составе семьи, копии архивной рукописной поквартирной карточки.</w:t>
      </w:r>
    </w:p>
    <w:p w:rsidR="00BC4CDC" w:rsidRDefault="00BC4CDC" w:rsidP="00BC4CDC">
      <w:pPr>
        <w:pStyle w:val="ConsPlusNormal"/>
        <w:spacing w:before="200"/>
        <w:ind w:firstLine="540"/>
        <w:jc w:val="both"/>
      </w:pPr>
      <w:r>
        <w:t>2.10. Порядок, размер и основания взимания государственной пошлины или иной платы за предоставление муниципальной услуги.</w:t>
      </w:r>
    </w:p>
    <w:p w:rsidR="00BC4CDC" w:rsidRDefault="00BC4CDC" w:rsidP="00BC4CDC">
      <w:pPr>
        <w:pStyle w:val="ConsPlusNormal"/>
        <w:spacing w:before="200"/>
        <w:ind w:firstLine="540"/>
        <w:jc w:val="both"/>
      </w:pPr>
      <w:r>
        <w:t>Предоставление муниципальной услуги осуществляется бесплатно.</w:t>
      </w:r>
    </w:p>
    <w:p w:rsidR="00BC4CDC" w:rsidRDefault="00BC4CDC" w:rsidP="00BC4CDC">
      <w:pPr>
        <w:pStyle w:val="ConsPlusNormal"/>
        <w:spacing w:before="200"/>
        <w:ind w:firstLine="540"/>
        <w:jc w:val="both"/>
      </w:pPr>
      <w: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C4CDC" w:rsidRDefault="00BC4CDC" w:rsidP="00BC4CDC">
      <w:pPr>
        <w:pStyle w:val="ConsPlusNormal"/>
        <w:spacing w:before="200"/>
        <w:ind w:firstLine="540"/>
        <w:jc w:val="both"/>
      </w:pPr>
      <w:r>
        <w:t>За нотариальное удостоверение доверенности представителя заявителя взимается плата согласно действующему законодательству о нотариальной деятельности.</w:t>
      </w:r>
    </w:p>
    <w:p w:rsidR="00BC4CDC" w:rsidRDefault="00BC4CDC" w:rsidP="00BC4CDC">
      <w:pPr>
        <w:pStyle w:val="ConsPlusNormal"/>
        <w:spacing w:before="200"/>
        <w:ind w:firstLine="540"/>
        <w:jc w:val="both"/>
      </w:pPr>
      <w:r>
        <w:t>За предоставление справки о составе семьи, копии архивной рукописной поквартирной карточки плата не взимается.</w:t>
      </w:r>
    </w:p>
    <w:p w:rsidR="00BC4CDC" w:rsidRDefault="00BC4CDC" w:rsidP="00BC4CDC">
      <w:pPr>
        <w:pStyle w:val="ConsPlusNormal"/>
        <w:spacing w:before="200"/>
        <w:ind w:firstLine="540"/>
        <w:jc w:val="both"/>
      </w:pPr>
      <w: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BC4CDC" w:rsidRDefault="00BC4CDC" w:rsidP="00BC4CDC">
      <w:pPr>
        <w:pStyle w:val="ConsPlusNormal"/>
        <w:spacing w:before="200"/>
        <w:ind w:firstLine="540"/>
        <w:jc w:val="both"/>
      </w:pPr>
      <w:r>
        <w:t>2.13. Срок и порядок регистрации заявления заявителя о предоставлении муниципальной услуги, услуги организации, участвующей в ее представлении, в том числе в электронной форме.</w:t>
      </w:r>
    </w:p>
    <w:p w:rsidR="00BC4CDC" w:rsidRDefault="00BC4CDC" w:rsidP="00BC4CDC">
      <w:pPr>
        <w:pStyle w:val="ConsPlusNormal"/>
        <w:spacing w:before="200"/>
        <w:ind w:firstLine="540"/>
        <w:jc w:val="both"/>
      </w:pPr>
      <w:r>
        <w:t xml:space="preserve">Заявление, представленное заявителем лично либо его представителем, регистрируется в </w:t>
      </w:r>
      <w:r>
        <w:lastRenderedPageBreak/>
        <w:t xml:space="preserve">установленном порядке в уполномоченном органе в течение одного рабочего дня </w:t>
      </w:r>
      <w:proofErr w:type="gramStart"/>
      <w:r>
        <w:t>с даты поступления</w:t>
      </w:r>
      <w:proofErr w:type="gramEnd"/>
      <w:r>
        <w:t xml:space="preserve"> такого заявления.</w:t>
      </w:r>
    </w:p>
    <w:p w:rsidR="00BC4CDC" w:rsidRDefault="00BC4CDC" w:rsidP="00BC4CDC">
      <w:pPr>
        <w:pStyle w:val="ConsPlusNormal"/>
        <w:spacing w:before="20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заявлений на ЕПГУ, РПГУ. Заявление, поступившее в нерабочее время, регистрируется в первый рабочий день.</w:t>
      </w:r>
    </w:p>
    <w:p w:rsidR="00BC4CDC" w:rsidRDefault="00BC4CDC" w:rsidP="00BC4CDC">
      <w:pPr>
        <w:pStyle w:val="ConsPlusNormal"/>
        <w:spacing w:before="20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4CDC" w:rsidRDefault="00BC4CDC" w:rsidP="00BC4CDC">
      <w:pPr>
        <w:pStyle w:val="ConsPlusNormal"/>
        <w:spacing w:before="200"/>
        <w:ind w:firstLine="540"/>
        <w:jc w:val="both"/>
      </w:pPr>
      <w:r>
        <w:t>2.14.1. Помещения уполномоченного органа для предоставления муниципальной услуги размещаются в специально выделенных для предоставления муниципальной услуги помещениях либо в отдельно стоящем здании для свободного доступа заявителей. Передвижение по помещениям уполномоченного органа, в которых проводится прием заявителей, не должно создавать затруднений для лиц с ограниченными возможностями здоровья.</w:t>
      </w:r>
    </w:p>
    <w:p w:rsidR="00BC4CDC" w:rsidRDefault="00BC4CDC" w:rsidP="00BC4CDC">
      <w:pPr>
        <w:pStyle w:val="ConsPlusNormal"/>
        <w:spacing w:before="20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4CDC" w:rsidRDefault="00BC4CDC" w:rsidP="00BC4CDC">
      <w:pPr>
        <w:pStyle w:val="ConsPlusNormal"/>
        <w:spacing w:before="200"/>
        <w:ind w:firstLine="540"/>
        <w:jc w:val="both"/>
      </w:pPr>
      <w:r>
        <w:t>На территории, прилегающей к зданию, в котором расположены помещения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данным парковочным местам является бесплатным.</w:t>
      </w:r>
    </w:p>
    <w:p w:rsidR="00BC4CDC" w:rsidRDefault="00BC4CDC" w:rsidP="00BC4CDC">
      <w:pPr>
        <w:pStyle w:val="ConsPlusNormal"/>
        <w:spacing w:before="20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BC4CDC" w:rsidRDefault="00BC4CDC" w:rsidP="00BC4CDC">
      <w:pPr>
        <w:pStyle w:val="ConsPlusNormal"/>
        <w:spacing w:before="20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BC4CDC" w:rsidRDefault="00BC4CDC" w:rsidP="00BC4CDC">
      <w:pPr>
        <w:pStyle w:val="ConsPlusNormal"/>
        <w:spacing w:before="200"/>
        <w:ind w:firstLine="540"/>
        <w:jc w:val="both"/>
      </w:pPr>
      <w:r>
        <w:t>Зал ожидания, места для заполнения заявлений и приема заявителей оборудуются стульями и (или) кресельными секциями, и (или) скамьями.</w:t>
      </w:r>
    </w:p>
    <w:p w:rsidR="00BC4CDC" w:rsidRDefault="00BC4CDC" w:rsidP="00BC4CDC">
      <w:pPr>
        <w:pStyle w:val="ConsPlusNormal"/>
        <w:spacing w:before="20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4CDC" w:rsidRDefault="00BC4CDC" w:rsidP="00BC4CDC">
      <w:pPr>
        <w:pStyle w:val="ConsPlusNormal"/>
        <w:spacing w:before="20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BC4CDC" w:rsidRDefault="00BC4CDC" w:rsidP="00BC4CDC">
      <w:pPr>
        <w:pStyle w:val="ConsPlusNormal"/>
        <w:spacing w:before="200"/>
        <w:ind w:firstLine="540"/>
        <w:jc w:val="both"/>
      </w:pPr>
      <w:r>
        <w:t xml:space="preserve">2.14.2. Для обеспечения доступности получения муниципальной услуги маломобильными группами населения здание, в котором оказывается муниципальная услуга, оборудуется согласно нормативным требованиям, утвержденным </w:t>
      </w:r>
      <w:hyperlink r:id="rId7" w:tooltip="Приказ Минстроя России от 14.11.2016 N 798/пр (ред. от 10.02.2017) &quot;Об утверждении СП 59.13330 &quot;СНиП 35-01-2001 Доступность зданий и сооружений для маломобильных групп населения&quot; ------------ Утратил силу или отменен {КонсультантПлюс}">
        <w:r>
          <w:rPr>
            <w:color w:val="0000FF"/>
          </w:rPr>
          <w:t>приказом</w:t>
        </w:r>
      </w:hyperlink>
      <w:r>
        <w:t xml:space="preserve"> Министерства строительства и жилищно-коммунального хозяйства Российской Федерации от 14.11.2016 N 798/</w:t>
      </w:r>
      <w:proofErr w:type="gramStart"/>
      <w:r>
        <w:t>пр</w:t>
      </w:r>
      <w:proofErr w:type="gramEnd"/>
      <w:r>
        <w:t xml:space="preserve"> "Об утверждении СП 59.13330 "СНиП 35-01-2001 Доступность зданий и сооружений для маломобильных групп населения".</w:t>
      </w:r>
    </w:p>
    <w:p w:rsidR="00BC4CDC" w:rsidRDefault="00BC4CDC" w:rsidP="00BC4CDC">
      <w:pPr>
        <w:pStyle w:val="ConsPlusNormal"/>
        <w:spacing w:before="200"/>
        <w:ind w:firstLine="540"/>
        <w:jc w:val="both"/>
      </w:pPr>
      <w:r>
        <w:t xml:space="preserve">В кабинете специалиста уполномоченного органа, осуществляющего прием маломобильных групп населения, должны быть в наличии медицинская аптечка, питьевая вода. При </w:t>
      </w:r>
      <w:r>
        <w:lastRenderedPageBreak/>
        <w:t>необходимости специалист уполномоченного органа, осуществляющий прием, может вызвать неотложную скорую помощь.</w:t>
      </w:r>
    </w:p>
    <w:p w:rsidR="00BC4CDC" w:rsidRDefault="00BC4CDC" w:rsidP="00BC4CDC">
      <w:pPr>
        <w:pStyle w:val="ConsPlusNormal"/>
        <w:spacing w:before="200"/>
        <w:ind w:firstLine="540"/>
        <w:jc w:val="both"/>
      </w:pPr>
      <w: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BC4CDC" w:rsidRDefault="00BC4CDC" w:rsidP="00BC4CDC">
      <w:pPr>
        <w:pStyle w:val="ConsPlusNormal"/>
        <w:spacing w:before="200"/>
        <w:ind w:firstLine="540"/>
        <w:jc w:val="both"/>
      </w:pPr>
      <w:r>
        <w:t>- открывают входную дверь и помогают гражданину беспрепятственно посетить здание, в котором находится помещение уполномоченного органа, а также заранее предупреждают о существующих барьерах в здании;</w:t>
      </w:r>
    </w:p>
    <w:p w:rsidR="00BC4CDC" w:rsidRDefault="00BC4CDC" w:rsidP="00BC4CDC">
      <w:pPr>
        <w:pStyle w:val="ConsPlusNormal"/>
        <w:spacing w:before="20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4CDC" w:rsidRDefault="00BC4CDC" w:rsidP="00BC4CDC">
      <w:pPr>
        <w:pStyle w:val="ConsPlusNormal"/>
        <w:spacing w:before="200"/>
        <w:ind w:firstLine="540"/>
        <w:jc w:val="both"/>
      </w:pPr>
      <w:r>
        <w:t>- 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4CDC" w:rsidRDefault="00BC4CDC" w:rsidP="00BC4CDC">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4CDC" w:rsidRDefault="00BC4CDC" w:rsidP="00BC4CDC">
      <w:pPr>
        <w:pStyle w:val="ConsPlusNormal"/>
        <w:spacing w:before="200"/>
        <w:ind w:firstLine="540"/>
        <w:jc w:val="both"/>
      </w:pPr>
      <w:r>
        <w:t>При обращении граждан с недостатками зрения специалисты уполномоченного органа предпринимают следующие действия:</w:t>
      </w:r>
    </w:p>
    <w:p w:rsidR="00BC4CDC" w:rsidRDefault="00BC4CDC" w:rsidP="00BC4CDC">
      <w:pPr>
        <w:pStyle w:val="ConsPlusNormal"/>
        <w:spacing w:before="200"/>
        <w:ind w:firstLine="540"/>
        <w:jc w:val="both"/>
      </w:pPr>
      <w:r>
        <w:t>-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4CDC" w:rsidRDefault="00BC4CDC" w:rsidP="00BC4CDC">
      <w:pPr>
        <w:pStyle w:val="ConsPlusNormal"/>
        <w:spacing w:before="200"/>
        <w:ind w:firstLine="540"/>
        <w:jc w:val="both"/>
      </w:pPr>
      <w:r>
        <w:t xml:space="preserve">- 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специалист уполномоченного органа выдает памятки для </w:t>
      </w:r>
      <w:proofErr w:type="gramStart"/>
      <w:r>
        <w:t>слабовидящих</w:t>
      </w:r>
      <w:proofErr w:type="gramEnd"/>
      <w:r>
        <w:t xml:space="preserve"> с крупным шрифтом;</w:t>
      </w:r>
    </w:p>
    <w:p w:rsidR="00BC4CDC" w:rsidRDefault="00BC4CDC" w:rsidP="00BC4CDC">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C4CDC" w:rsidRDefault="00BC4CDC" w:rsidP="00BC4CDC">
      <w:pPr>
        <w:pStyle w:val="ConsPlusNormal"/>
        <w:spacing w:before="200"/>
        <w:ind w:firstLine="540"/>
        <w:jc w:val="both"/>
      </w:pPr>
      <w:r>
        <w:t>При обращении гражданина с дефектами слуха специалисты уполномоченного органа предпринимают следующие действия:</w:t>
      </w:r>
    </w:p>
    <w:p w:rsidR="00BC4CDC" w:rsidRDefault="00BC4CDC" w:rsidP="00BC4CDC">
      <w:pPr>
        <w:pStyle w:val="ConsPlusNormal"/>
        <w:spacing w:before="200"/>
        <w:ind w:firstLine="540"/>
        <w:jc w:val="both"/>
      </w:pPr>
      <w:r>
        <w:t>-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C4CDC" w:rsidRDefault="00BC4CDC" w:rsidP="00BC4CDC">
      <w:pPr>
        <w:pStyle w:val="ConsPlusNormal"/>
        <w:spacing w:before="200"/>
        <w:ind w:firstLine="540"/>
        <w:jc w:val="both"/>
      </w:pPr>
      <w:r>
        <w:t>-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BC4CDC" w:rsidRDefault="00BC4CDC" w:rsidP="00BC4CDC">
      <w:pPr>
        <w:pStyle w:val="ConsPlusNormal"/>
        <w:spacing w:before="200"/>
        <w:ind w:firstLine="540"/>
        <w:jc w:val="both"/>
      </w:pPr>
      <w:r>
        <w:t>2.15. Показатели доступности и качества муниципальной услуги.</w:t>
      </w:r>
    </w:p>
    <w:p w:rsidR="00BC4CDC" w:rsidRDefault="00BC4CDC" w:rsidP="00BC4CDC">
      <w:pPr>
        <w:pStyle w:val="ConsPlusNormal"/>
        <w:spacing w:before="200"/>
        <w:ind w:firstLine="540"/>
        <w:jc w:val="both"/>
      </w:pPr>
      <w:r>
        <w:t>2.15.1. Основными показателями доступности и качества предоставления муниципальной услуги являются:</w:t>
      </w:r>
    </w:p>
    <w:p w:rsidR="00BC4CDC" w:rsidRDefault="00BC4CDC" w:rsidP="00BC4CDC">
      <w:pPr>
        <w:pStyle w:val="ConsPlusNormal"/>
        <w:spacing w:before="20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4CDC" w:rsidRDefault="00BC4CDC" w:rsidP="00BC4CDC">
      <w:pPr>
        <w:pStyle w:val="ConsPlusNormal"/>
        <w:spacing w:before="200"/>
        <w:ind w:firstLine="540"/>
        <w:jc w:val="both"/>
      </w:pPr>
      <w:r>
        <w:lastRenderedPageBreak/>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4CDC" w:rsidRDefault="00BC4CDC" w:rsidP="00BC4CDC">
      <w:pPr>
        <w:pStyle w:val="ConsPlusNormal"/>
        <w:spacing w:before="200"/>
        <w:ind w:firstLine="540"/>
        <w:jc w:val="both"/>
      </w:pPr>
      <w:r>
        <w:t>- возможность выбора заявителем форм обращения за получением муниципальной услуги;</w:t>
      </w:r>
    </w:p>
    <w:p w:rsidR="00BC4CDC" w:rsidRDefault="00BC4CDC" w:rsidP="00BC4CDC">
      <w:pPr>
        <w:pStyle w:val="ConsPlusNormal"/>
        <w:spacing w:before="20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BC4CDC" w:rsidRDefault="00BC4CDC" w:rsidP="00BC4CDC">
      <w:pPr>
        <w:pStyle w:val="ConsPlusNormal"/>
        <w:spacing w:before="200"/>
        <w:ind w:firstLine="540"/>
        <w:jc w:val="both"/>
      </w:pPr>
      <w:r>
        <w:t>- своевременность предоставления муниципальной услуги в соответствии со стандартом ее предоставления;</w:t>
      </w:r>
    </w:p>
    <w:p w:rsidR="00BC4CDC" w:rsidRDefault="00BC4CDC" w:rsidP="00BC4CDC">
      <w:pPr>
        <w:pStyle w:val="ConsPlusNormal"/>
        <w:spacing w:before="20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4CDC" w:rsidRDefault="00BC4CDC" w:rsidP="00BC4CDC">
      <w:pPr>
        <w:pStyle w:val="ConsPlusNormal"/>
        <w:spacing w:before="200"/>
        <w:ind w:firstLine="540"/>
        <w:jc w:val="both"/>
      </w:pPr>
      <w:r>
        <w:t>- возможность получения информации о ходе предоставления муниципальной услуги;</w:t>
      </w:r>
    </w:p>
    <w:p w:rsidR="00BC4CDC" w:rsidRDefault="00BC4CDC" w:rsidP="00BC4CDC">
      <w:pPr>
        <w:pStyle w:val="ConsPlusNormal"/>
        <w:spacing w:before="200"/>
        <w:ind w:firstLine="540"/>
        <w:jc w:val="both"/>
      </w:pPr>
      <w:r>
        <w:t>- отсутствие обоснованных жалоб со стороны заявителя по результатам предоставления муниципальной услуги;</w:t>
      </w:r>
    </w:p>
    <w:p w:rsidR="00BC4CDC" w:rsidRDefault="00BC4CDC" w:rsidP="00BC4CDC">
      <w:pPr>
        <w:pStyle w:val="ConsPlusNormal"/>
        <w:spacing w:before="20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решений уполномоченного органа, руководителя уполномоченного органа либо специалиста уполномоченного органа;</w:t>
      </w:r>
    </w:p>
    <w:p w:rsidR="00BC4CDC" w:rsidRDefault="00BC4CDC" w:rsidP="00BC4CDC">
      <w:pPr>
        <w:pStyle w:val="ConsPlusNormal"/>
        <w:spacing w:before="20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4CDC" w:rsidRDefault="00BC4CDC" w:rsidP="00BC4CDC">
      <w:pPr>
        <w:pStyle w:val="ConsPlusNormal"/>
        <w:spacing w:before="20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4CDC" w:rsidRDefault="00BC4CDC" w:rsidP="00BC4CDC">
      <w:pPr>
        <w:pStyle w:val="ConsPlusNormal"/>
        <w:spacing w:before="200"/>
        <w:ind w:firstLine="540"/>
        <w:jc w:val="both"/>
      </w:pPr>
      <w:r>
        <w:t>-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необходимых для получения муниципальной услуги действий;</w:t>
      </w:r>
    </w:p>
    <w:p w:rsidR="00BC4CDC" w:rsidRDefault="00BC4CDC" w:rsidP="00BC4CDC">
      <w:pPr>
        <w:pStyle w:val="ConsPlusNormal"/>
        <w:spacing w:before="200"/>
        <w:ind w:firstLine="540"/>
        <w:jc w:val="both"/>
      </w:pPr>
      <w: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4CDC" w:rsidRDefault="00BC4CDC" w:rsidP="00BC4CDC">
      <w:pPr>
        <w:pStyle w:val="ConsPlusNormal"/>
        <w:spacing w:before="200"/>
        <w:ind w:firstLine="540"/>
        <w:jc w:val="both"/>
      </w:pPr>
      <w:r>
        <w:t>- оказание помощи в преодолении барьеров, мешающих получению муниципальной услуги наравне с другими лицами.</w:t>
      </w:r>
    </w:p>
    <w:p w:rsidR="00BC4CDC" w:rsidRDefault="00BC4CDC" w:rsidP="00BC4CDC">
      <w:pPr>
        <w:pStyle w:val="ConsPlusNormal"/>
        <w:spacing w:before="20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4CDC" w:rsidRDefault="00BC4CDC" w:rsidP="00BC4CDC">
      <w:pPr>
        <w:pStyle w:val="ConsPlusNormal"/>
        <w:spacing w:before="200"/>
        <w:ind w:firstLine="540"/>
        <w:jc w:val="both"/>
      </w:pPr>
      <w:r>
        <w:t>- для получения информации по вопросам предоставления муниципальной услуги;</w:t>
      </w:r>
    </w:p>
    <w:p w:rsidR="00BC4CDC" w:rsidRDefault="00BC4CDC" w:rsidP="00BC4CDC">
      <w:pPr>
        <w:pStyle w:val="ConsPlusNormal"/>
        <w:spacing w:before="200"/>
        <w:ind w:firstLine="540"/>
        <w:jc w:val="both"/>
      </w:pPr>
      <w:r>
        <w:t>- для подачи заявления и документов;</w:t>
      </w:r>
    </w:p>
    <w:p w:rsidR="00BC4CDC" w:rsidRDefault="00BC4CDC" w:rsidP="00BC4CDC">
      <w:pPr>
        <w:pStyle w:val="ConsPlusNormal"/>
        <w:spacing w:before="200"/>
        <w:ind w:firstLine="540"/>
        <w:jc w:val="both"/>
      </w:pPr>
      <w:r>
        <w:t>- для получения информации о ходе предоставления муниципальной услуги;</w:t>
      </w:r>
    </w:p>
    <w:p w:rsidR="00BC4CDC" w:rsidRDefault="00BC4CDC" w:rsidP="00BC4CDC">
      <w:pPr>
        <w:pStyle w:val="ConsPlusNormal"/>
        <w:spacing w:before="200"/>
        <w:ind w:firstLine="540"/>
        <w:jc w:val="both"/>
      </w:pPr>
      <w:r>
        <w:t>- для получения результата предоставления муниципальной услуги.</w:t>
      </w:r>
    </w:p>
    <w:p w:rsidR="00BC4CDC" w:rsidRDefault="00BC4CDC" w:rsidP="00BC4CDC">
      <w:pPr>
        <w:pStyle w:val="ConsPlusNormal"/>
        <w:spacing w:before="200"/>
        <w:ind w:firstLine="540"/>
        <w:jc w:val="both"/>
      </w:pPr>
      <w:r>
        <w:t>Продолжительность взаимодействия заявителя со специалистом уполномоченного органа не может превышать пятнадцати минут.</w:t>
      </w:r>
    </w:p>
    <w:p w:rsidR="00BC4CDC" w:rsidRDefault="00BC4CDC" w:rsidP="00BC4CDC">
      <w:pPr>
        <w:pStyle w:val="ConsPlusNormal"/>
        <w:spacing w:before="200"/>
        <w:ind w:firstLine="540"/>
        <w:jc w:val="both"/>
      </w:pPr>
      <w:r>
        <w:t>2.15.4. Предоставление муниципальной услуги в многофункциональном центре возможно при наличии заключенного соглашения о взаимодействии между администрацией города Новокузнецка и многофункциональным центром.</w:t>
      </w:r>
    </w:p>
    <w:p w:rsidR="00BC4CDC" w:rsidRDefault="00BC4CDC" w:rsidP="00BC4CDC">
      <w:pPr>
        <w:pStyle w:val="ConsPlusNormal"/>
        <w:spacing w:before="200"/>
        <w:ind w:firstLine="540"/>
        <w:jc w:val="both"/>
      </w:pPr>
      <w: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lastRenderedPageBreak/>
        <w:t>муниципальной услуги в электронной форме.</w:t>
      </w:r>
    </w:p>
    <w:p w:rsidR="00BC4CDC" w:rsidRDefault="00BC4CDC" w:rsidP="00BC4CDC">
      <w:pPr>
        <w:pStyle w:val="ConsPlusNormal"/>
        <w:spacing w:before="200"/>
        <w:ind w:firstLine="540"/>
        <w:jc w:val="both"/>
      </w:pPr>
      <w:r>
        <w:t>2.16.1. Муниципальная услуга по экстерриториальному принципу не оказывается.</w:t>
      </w:r>
    </w:p>
    <w:p w:rsidR="00BC4CDC" w:rsidRDefault="00BC4CDC" w:rsidP="00BC4CDC">
      <w:pPr>
        <w:pStyle w:val="ConsPlusNormal"/>
        <w:spacing w:before="200"/>
        <w:ind w:firstLine="540"/>
        <w:jc w:val="both"/>
      </w:pPr>
      <w:r>
        <w:t xml:space="preserve">2.16.2. Заявитель вправе обратиться за предоставлением муниципальной услуги и подать документы, указанные в </w:t>
      </w:r>
      <w:hyperlink w:anchor="P1313"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8" w:tooltip="Федеральный закон от 06.04.2011 N 63-ФЗ (ред. от 28.12.2022) &quot;Об электронной подписи&quot; {КонсультантПлюс}">
        <w:r>
          <w:rPr>
            <w:color w:val="0000FF"/>
          </w:rPr>
          <w:t>закона</w:t>
        </w:r>
      </w:hyperlink>
      <w:r>
        <w:t xml:space="preserve"> от 06.04.2011 N 63-ФЗ "Об электронной подписи".</w:t>
      </w:r>
    </w:p>
    <w:p w:rsidR="00BC4CDC" w:rsidRDefault="00BC4CDC" w:rsidP="00BC4CDC">
      <w:pPr>
        <w:pStyle w:val="ConsPlusNormal"/>
        <w:spacing w:before="20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BC4CDC" w:rsidRDefault="00BC4CDC" w:rsidP="00BC4CDC">
      <w:pPr>
        <w:pStyle w:val="ConsPlusNormal"/>
        <w:spacing w:before="200"/>
        <w:ind w:firstLine="540"/>
        <w:jc w:val="both"/>
      </w:pPr>
      <w:r>
        <w:t>Обращение за услугой через ЕПГУ, РПГУ осуществляется путем заполнения интерактивной формы заявления (формирования заявления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C4CDC" w:rsidRDefault="00BC4CDC" w:rsidP="00BC4CDC">
      <w:pPr>
        <w:pStyle w:val="ConsPlusNormal"/>
        <w:spacing w:before="20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BC4CDC" w:rsidRDefault="00BC4CDC" w:rsidP="00BC4CDC">
      <w:pPr>
        <w:pStyle w:val="ConsPlusNormal"/>
        <w:spacing w:before="200"/>
        <w:ind w:firstLine="540"/>
        <w:jc w:val="both"/>
      </w:pPr>
      <w:r>
        <w:t>- получение информации о порядке и сроках предоставления муниципальной услуги;</w:t>
      </w:r>
    </w:p>
    <w:p w:rsidR="00BC4CDC" w:rsidRDefault="00BC4CDC" w:rsidP="00BC4CDC">
      <w:pPr>
        <w:pStyle w:val="ConsPlusNormal"/>
        <w:spacing w:before="200"/>
        <w:ind w:firstLine="540"/>
        <w:jc w:val="both"/>
      </w:pPr>
      <w:r>
        <w:t>- запись на прием в уполномоченный орган для подачи заявления и документов;</w:t>
      </w:r>
    </w:p>
    <w:p w:rsidR="00BC4CDC" w:rsidRDefault="00BC4CDC" w:rsidP="00BC4CDC">
      <w:pPr>
        <w:pStyle w:val="ConsPlusNormal"/>
        <w:spacing w:before="200"/>
        <w:ind w:firstLine="540"/>
        <w:jc w:val="both"/>
      </w:pPr>
      <w:r>
        <w:t>- составление (формирование) заявления;</w:t>
      </w:r>
    </w:p>
    <w:p w:rsidR="00BC4CDC" w:rsidRDefault="00BC4CDC" w:rsidP="00BC4CDC">
      <w:pPr>
        <w:pStyle w:val="ConsPlusNormal"/>
        <w:spacing w:before="200"/>
        <w:ind w:firstLine="540"/>
        <w:jc w:val="both"/>
      </w:pPr>
      <w:r>
        <w:t>- прием и регистрация уполномоченным органом заявления и документов;</w:t>
      </w:r>
    </w:p>
    <w:p w:rsidR="00BC4CDC" w:rsidRDefault="00BC4CDC" w:rsidP="00BC4CDC">
      <w:pPr>
        <w:pStyle w:val="ConsPlusNormal"/>
        <w:spacing w:before="200"/>
        <w:ind w:firstLine="540"/>
        <w:jc w:val="both"/>
      </w:pPr>
      <w:r>
        <w:t>- получение результата предоставления муниципальной услуги;</w:t>
      </w:r>
    </w:p>
    <w:p w:rsidR="00BC4CDC" w:rsidRDefault="00BC4CDC" w:rsidP="00BC4CDC">
      <w:pPr>
        <w:pStyle w:val="ConsPlusNormal"/>
        <w:spacing w:before="200"/>
        <w:ind w:firstLine="540"/>
        <w:jc w:val="both"/>
      </w:pPr>
      <w:r>
        <w:t>- получение сведений о ходе предоставления муниципальной услуги;</w:t>
      </w:r>
    </w:p>
    <w:p w:rsidR="00BC4CDC" w:rsidRDefault="00BC4CDC" w:rsidP="00BC4CDC">
      <w:pPr>
        <w:pStyle w:val="ConsPlusNormal"/>
        <w:spacing w:before="200"/>
        <w:ind w:firstLine="540"/>
        <w:jc w:val="both"/>
      </w:pPr>
      <w:r>
        <w:t>- осуществление оценки качества предоставления муниципальной услуги;</w:t>
      </w:r>
    </w:p>
    <w:p w:rsidR="00BC4CDC" w:rsidRDefault="00BC4CDC" w:rsidP="00BC4CDC">
      <w:pPr>
        <w:pStyle w:val="ConsPlusNormal"/>
        <w:spacing w:before="20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BC4CDC" w:rsidRDefault="00BC4CDC" w:rsidP="00BC4CDC">
      <w:pPr>
        <w:pStyle w:val="ConsPlusNormal"/>
        <w:spacing w:before="200"/>
        <w:ind w:firstLine="540"/>
        <w:jc w:val="both"/>
      </w:pPr>
      <w:r>
        <w:t>2.16.4. При формировании заявления в электронном виде (при наличии технической возможности) заявителю обеспечивается:</w:t>
      </w:r>
    </w:p>
    <w:p w:rsidR="00BC4CDC" w:rsidRDefault="00BC4CDC" w:rsidP="00BC4CDC">
      <w:pPr>
        <w:pStyle w:val="ConsPlusNormal"/>
        <w:spacing w:before="20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BC4CDC" w:rsidRDefault="00BC4CDC" w:rsidP="00BC4CDC">
      <w:pPr>
        <w:pStyle w:val="ConsPlusNormal"/>
        <w:spacing w:before="200"/>
        <w:ind w:firstLine="540"/>
        <w:jc w:val="both"/>
      </w:pPr>
      <w:r>
        <w:t>- возможность печати на бумажном носителе копии электронной формы заявления;</w:t>
      </w:r>
    </w:p>
    <w:p w:rsidR="00BC4CDC" w:rsidRDefault="00BC4CDC" w:rsidP="00BC4CDC">
      <w:pPr>
        <w:pStyle w:val="ConsPlusNormal"/>
        <w:spacing w:before="20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4CDC" w:rsidRDefault="00BC4CDC" w:rsidP="00BC4CDC">
      <w:pPr>
        <w:pStyle w:val="ConsPlusNormal"/>
        <w:spacing w:before="200"/>
        <w:ind w:firstLine="540"/>
        <w:jc w:val="both"/>
      </w:pPr>
      <w:proofErr w:type="gramStart"/>
      <w: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t xml:space="preserve"> системе идентификац</w:t>
      </w:r>
      <w:proofErr w:type="gramStart"/>
      <w:r>
        <w:t>ии и ау</w:t>
      </w:r>
      <w:proofErr w:type="gramEnd"/>
      <w:r>
        <w:t>тентификации;</w:t>
      </w:r>
    </w:p>
    <w:p w:rsidR="00BC4CDC" w:rsidRDefault="00BC4CDC" w:rsidP="00BC4CDC">
      <w:pPr>
        <w:pStyle w:val="ConsPlusNormal"/>
        <w:spacing w:before="200"/>
        <w:ind w:firstLine="540"/>
        <w:jc w:val="both"/>
      </w:pPr>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C4CDC" w:rsidRDefault="00BC4CDC" w:rsidP="00BC4CDC">
      <w:pPr>
        <w:pStyle w:val="ConsPlusNormal"/>
        <w:spacing w:before="200"/>
        <w:ind w:firstLine="540"/>
        <w:jc w:val="both"/>
      </w:pPr>
      <w:r>
        <w:lastRenderedPageBreak/>
        <w:t>- возможность доступа заявителя на ЕПГУ, РПГУ к ранее поданным им заявлениям.</w:t>
      </w:r>
    </w:p>
    <w:p w:rsidR="00BC4CDC" w:rsidRDefault="00BC4CDC" w:rsidP="00BC4CDC">
      <w:pPr>
        <w:pStyle w:val="ConsPlusNormal"/>
        <w:spacing w:before="200"/>
        <w:ind w:firstLine="540"/>
        <w:jc w:val="both"/>
      </w:pPr>
      <w: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BC4CDC" w:rsidRDefault="00BC4CDC" w:rsidP="00BC4CDC">
      <w:pPr>
        <w:pStyle w:val="ConsPlusNormal"/>
        <w:spacing w:before="200"/>
        <w:ind w:firstLine="540"/>
        <w:jc w:val="both"/>
      </w:pPr>
      <w:r>
        <w:t>Заявление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w:t>
      </w:r>
    </w:p>
    <w:p w:rsidR="00BC4CDC" w:rsidRDefault="00BC4CDC" w:rsidP="00BC4CDC">
      <w:pPr>
        <w:pStyle w:val="ConsPlusNormal"/>
        <w:spacing w:before="200"/>
        <w:ind w:firstLine="540"/>
        <w:jc w:val="both"/>
      </w:pPr>
      <w:proofErr w:type="gramStart"/>
      <w: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Российской Федерации, законами Кемеровской области - Кузбасса и принимаемыми в соответствии с ними актами Кемеровской области - Кузбасса.</w:t>
      </w:r>
      <w:proofErr w:type="gramEnd"/>
    </w:p>
    <w:p w:rsidR="00BC4CDC" w:rsidRDefault="00BC4CDC" w:rsidP="00BC4CDC">
      <w:pPr>
        <w:pStyle w:val="ConsPlusNormal"/>
        <w:spacing w:before="20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BC4CDC" w:rsidRDefault="00BC4CDC" w:rsidP="00BC4CDC">
      <w:pPr>
        <w:pStyle w:val="ConsPlusNormal"/>
        <w:spacing w:before="200"/>
        <w:ind w:firstLine="540"/>
        <w:jc w:val="both"/>
      </w:pPr>
      <w:r>
        <w:t>2.16.5. Результат предоставления муниципальной услуги выдается заявителю (представителю заявителя)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BC4CDC" w:rsidRDefault="00BC4CDC" w:rsidP="00BC4CDC">
      <w:pPr>
        <w:pStyle w:val="ConsPlusNormal"/>
        <w:spacing w:before="200"/>
        <w:ind w:firstLine="540"/>
        <w:jc w:val="both"/>
      </w:pPr>
      <w:r>
        <w:t>В целях получения результата предоставления муниципальной услуги на бумажном носителе (если заявителем указано в заявлении, направленном в уполномоченный орган через ЕПГУ, РПГУ, о получении результата муниципальной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BC4CDC" w:rsidRDefault="00BC4CDC" w:rsidP="00BC4CDC">
      <w:pPr>
        <w:pStyle w:val="ConsPlusNormal"/>
        <w:spacing w:before="200"/>
        <w:ind w:firstLine="540"/>
        <w:jc w:val="both"/>
      </w:pPr>
      <w:r>
        <w:t>- ознакомления с графиком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BC4CDC" w:rsidRDefault="00BC4CDC" w:rsidP="00BC4CDC">
      <w:pPr>
        <w:pStyle w:val="ConsPlusNormal"/>
        <w:spacing w:before="20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BC4CDC" w:rsidRDefault="00BC4CDC" w:rsidP="00BC4CDC">
      <w:pPr>
        <w:pStyle w:val="ConsPlusNormal"/>
        <w:ind w:firstLine="540"/>
        <w:jc w:val="both"/>
      </w:pPr>
    </w:p>
    <w:p w:rsidR="00BC4CDC" w:rsidRDefault="00BC4CDC" w:rsidP="00BC4CDC">
      <w:pPr>
        <w:pStyle w:val="ConsPlusTitle"/>
        <w:jc w:val="center"/>
        <w:outlineLvl w:val="1"/>
      </w:pPr>
      <w:r>
        <w:t>3. Состав, последовательность и сроки выполнения</w:t>
      </w:r>
    </w:p>
    <w:p w:rsidR="00BC4CDC" w:rsidRDefault="00BC4CDC" w:rsidP="00BC4CDC">
      <w:pPr>
        <w:pStyle w:val="ConsPlusTitle"/>
        <w:jc w:val="center"/>
      </w:pPr>
      <w:r>
        <w:t>административных процедур, требования к порядку их</w:t>
      </w:r>
    </w:p>
    <w:p w:rsidR="00BC4CDC" w:rsidRDefault="00BC4CDC" w:rsidP="00BC4CDC">
      <w:pPr>
        <w:pStyle w:val="ConsPlusTitle"/>
        <w:jc w:val="center"/>
      </w:pPr>
      <w:r>
        <w:t>выполнения, в том числе особенности выполнения</w:t>
      </w:r>
    </w:p>
    <w:p w:rsidR="00BC4CDC" w:rsidRDefault="00BC4CDC" w:rsidP="00BC4CDC">
      <w:pPr>
        <w:pStyle w:val="ConsPlusTitle"/>
        <w:jc w:val="center"/>
      </w:pPr>
      <w:r>
        <w:t>административных процедур в электронной форме</w:t>
      </w:r>
    </w:p>
    <w:p w:rsidR="00BC4CDC" w:rsidRDefault="00BC4CDC" w:rsidP="00BC4CDC">
      <w:pPr>
        <w:pStyle w:val="ConsPlusNormal"/>
        <w:ind w:firstLine="540"/>
        <w:jc w:val="both"/>
      </w:pPr>
    </w:p>
    <w:p w:rsidR="00BC4CDC" w:rsidRDefault="00BC4CDC" w:rsidP="00BC4CDC">
      <w:pPr>
        <w:pStyle w:val="ConsPlusNormal"/>
        <w:ind w:firstLine="540"/>
        <w:jc w:val="both"/>
      </w:pPr>
      <w:r>
        <w:t>3.1. Предоставление муниципальной услуги включает в себя следующие административные процедуры:</w:t>
      </w:r>
    </w:p>
    <w:p w:rsidR="00BC4CDC" w:rsidRDefault="00BC4CDC" w:rsidP="00BC4CDC">
      <w:pPr>
        <w:pStyle w:val="ConsPlusNormal"/>
        <w:spacing w:before="200"/>
        <w:ind w:firstLine="540"/>
        <w:jc w:val="both"/>
      </w:pPr>
      <w:r>
        <w:t>1) прием и регистрация заявления и документов на предоставление муниципальной услуги;</w:t>
      </w:r>
    </w:p>
    <w:p w:rsidR="00BC4CDC" w:rsidRDefault="00BC4CDC" w:rsidP="00BC4CDC">
      <w:pPr>
        <w:pStyle w:val="ConsPlusNormal"/>
        <w:spacing w:before="20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C4CDC" w:rsidRDefault="00BC4CDC" w:rsidP="00BC4CDC">
      <w:pPr>
        <w:pStyle w:val="ConsPlusNormal"/>
        <w:spacing w:before="200"/>
        <w:ind w:firstLine="540"/>
        <w:jc w:val="both"/>
      </w:pPr>
      <w:r>
        <w:t>3) подготовка проекта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4) присвоение идентификационного номера и выдача заявителю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3.1.1. Прием и регистрация заявления и документов на предоставление муниципальной услуги.</w:t>
      </w:r>
    </w:p>
    <w:p w:rsidR="00BC4CDC" w:rsidRDefault="00BC4CDC" w:rsidP="00BC4CDC">
      <w:pPr>
        <w:pStyle w:val="ConsPlusNormal"/>
        <w:spacing w:before="200"/>
        <w:ind w:firstLine="540"/>
        <w:jc w:val="both"/>
      </w:pPr>
      <w:r>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почтовым отправлением; поступление заявления и копий документов в электронной форме через ЕПГУ, РПГУ (при наличии технической возможности).</w:t>
      </w:r>
    </w:p>
    <w:p w:rsidR="00BC4CDC" w:rsidRDefault="00BC4CDC" w:rsidP="00BC4CDC">
      <w:pPr>
        <w:pStyle w:val="ConsPlusNormal"/>
        <w:spacing w:before="200"/>
        <w:ind w:firstLine="540"/>
        <w:jc w:val="both"/>
      </w:pPr>
      <w:r>
        <w:lastRenderedPageBreak/>
        <w:t>3.1.1.2. При личном обращении заявителя в уполномоченный орган специалист уполномоченного органа, ответственный за прием и выдачу документов:</w:t>
      </w:r>
    </w:p>
    <w:p w:rsidR="00BC4CDC" w:rsidRDefault="00BC4CDC" w:rsidP="00BC4CDC">
      <w:pPr>
        <w:pStyle w:val="ConsPlusNormal"/>
        <w:spacing w:before="20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C4CDC" w:rsidRDefault="00BC4CDC" w:rsidP="00BC4CDC">
      <w:pPr>
        <w:pStyle w:val="ConsPlusNormal"/>
        <w:spacing w:before="200"/>
        <w:ind w:firstLine="540"/>
        <w:jc w:val="both"/>
      </w:pPr>
      <w:r>
        <w:t>- проверяет срок действия документа, удостоверяющего личность заявителя (представителя заявителя), и соответствие данных документа, удостоверяющего личность, данным, указанным в заявлении и приложенных к нему документах.</w:t>
      </w:r>
    </w:p>
    <w:p w:rsidR="00BC4CDC" w:rsidRDefault="00BC4CDC" w:rsidP="00BC4CDC">
      <w:pPr>
        <w:pStyle w:val="ConsPlusNormal"/>
        <w:spacing w:before="200"/>
        <w:ind w:firstLine="540"/>
        <w:jc w:val="both"/>
      </w:pPr>
      <w:r>
        <w:t>В ходе приема документов от заявителя специалист, ответственный за прием и выдачу документов, удостоверяется, что:</w:t>
      </w:r>
    </w:p>
    <w:p w:rsidR="00BC4CDC" w:rsidRDefault="00BC4CDC" w:rsidP="00BC4CDC">
      <w:pPr>
        <w:pStyle w:val="ConsPlusNormal"/>
        <w:spacing w:before="200"/>
        <w:ind w:firstLine="540"/>
        <w:jc w:val="both"/>
      </w:pPr>
      <w:r>
        <w:t>1) текст в заявлении поддается прочтению;</w:t>
      </w:r>
    </w:p>
    <w:p w:rsidR="00BC4CDC" w:rsidRDefault="00BC4CDC" w:rsidP="00BC4CDC">
      <w:pPr>
        <w:pStyle w:val="ConsPlusNormal"/>
        <w:spacing w:before="200"/>
        <w:ind w:firstLine="540"/>
        <w:jc w:val="both"/>
      </w:pPr>
      <w:r>
        <w:t>2) в заявлении о предоставлении жилого помещения по договору коммерческого найма указаны фамилия, имя, отчество (последнее - при наличии) физического лица;</w:t>
      </w:r>
    </w:p>
    <w:p w:rsidR="00BC4CDC" w:rsidRDefault="00BC4CDC" w:rsidP="00BC4CDC">
      <w:pPr>
        <w:pStyle w:val="ConsPlusNormal"/>
        <w:spacing w:before="200"/>
        <w:ind w:firstLine="540"/>
        <w:jc w:val="both"/>
      </w:pPr>
      <w:r>
        <w:t>3) заявление о предоставлении жилого помещения по договору коммерческого найма подписано уполномоченным лицом;</w:t>
      </w:r>
    </w:p>
    <w:p w:rsidR="00BC4CDC" w:rsidRDefault="00BC4CDC" w:rsidP="00BC4CDC">
      <w:pPr>
        <w:pStyle w:val="ConsPlusNormal"/>
        <w:spacing w:before="200"/>
        <w:ind w:firstLine="540"/>
        <w:jc w:val="both"/>
      </w:pPr>
      <w:r>
        <w:t>4) приложены документы, необходимые для предоставления муниципальной услуги.</w:t>
      </w:r>
    </w:p>
    <w:p w:rsidR="00BC4CDC" w:rsidRDefault="00BC4CDC" w:rsidP="00BC4CDC">
      <w:pPr>
        <w:pStyle w:val="ConsPlusNormal"/>
        <w:spacing w:before="20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C4CDC" w:rsidRDefault="00BC4CDC" w:rsidP="00BC4CDC">
      <w:pPr>
        <w:pStyle w:val="ConsPlusNormal"/>
        <w:spacing w:before="20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один рабочий день.</w:t>
      </w:r>
    </w:p>
    <w:p w:rsidR="00BC4CDC" w:rsidRDefault="00BC4CDC" w:rsidP="00BC4CDC">
      <w:pPr>
        <w:pStyle w:val="ConsPlusNormal"/>
        <w:spacing w:before="200"/>
        <w:ind w:firstLine="540"/>
        <w:jc w:val="both"/>
      </w:pPr>
      <w:r>
        <w:t>Критерий принятия решения: поступление в уполномоченный орган заявления и приложенных к нему документов.</w:t>
      </w:r>
    </w:p>
    <w:p w:rsidR="00BC4CDC" w:rsidRDefault="00BC4CDC" w:rsidP="00BC4CDC">
      <w:pPr>
        <w:pStyle w:val="ConsPlusNormal"/>
        <w:spacing w:before="200"/>
        <w:ind w:firstLine="540"/>
        <w:jc w:val="both"/>
      </w:pPr>
      <w:r>
        <w:t>Результатом административной процедуры являются прием и регистрация заявления и приложенных к нему документов.</w:t>
      </w:r>
    </w:p>
    <w:p w:rsidR="00BC4CDC" w:rsidRDefault="00BC4CDC" w:rsidP="00BC4CDC">
      <w:pPr>
        <w:pStyle w:val="ConsPlusNormal"/>
        <w:spacing w:before="20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BC4CDC" w:rsidRDefault="00BC4CDC" w:rsidP="00BC4CDC">
      <w:pPr>
        <w:pStyle w:val="ConsPlusNormal"/>
        <w:spacing w:before="200"/>
        <w:ind w:firstLine="540"/>
        <w:jc w:val="both"/>
      </w:pPr>
      <w:r>
        <w:t>В день регистрации заявления и приложенных к нему документов специалист, ответственный за прием и выдачу документов, передает поступившие документы руководителю уполномоченного органа.</w:t>
      </w:r>
    </w:p>
    <w:p w:rsidR="00BC4CDC" w:rsidRDefault="00BC4CDC" w:rsidP="00BC4CDC">
      <w:pPr>
        <w:pStyle w:val="ConsPlusNormal"/>
        <w:spacing w:before="200"/>
        <w:ind w:firstLine="540"/>
        <w:jc w:val="both"/>
      </w:pPr>
      <w:r>
        <w:t>Руководитель уполномоченного органа отписывает поступившие документы специалисту, ответственному за предоставление жилого помещения по договору коммерческого найма.</w:t>
      </w:r>
    </w:p>
    <w:p w:rsidR="00BC4CDC" w:rsidRDefault="00BC4CDC" w:rsidP="00BC4CDC">
      <w:pPr>
        <w:pStyle w:val="ConsPlusNormal"/>
        <w:spacing w:before="200"/>
        <w:ind w:firstLine="540"/>
        <w:jc w:val="both"/>
      </w:pPr>
      <w:r>
        <w:t>3.1.1.3. При направлении заявителем заявления и документов в уполномоченный орган посредством почтовой связи специалист, ответственный за прием и выдачу документов:</w:t>
      </w:r>
    </w:p>
    <w:p w:rsidR="00BC4CDC" w:rsidRDefault="00BC4CDC" w:rsidP="00BC4CDC">
      <w:pPr>
        <w:pStyle w:val="ConsPlusNormal"/>
        <w:spacing w:before="20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BC4CDC" w:rsidRDefault="00BC4CDC" w:rsidP="00BC4CDC">
      <w:pPr>
        <w:pStyle w:val="ConsPlusNormal"/>
        <w:spacing w:before="200"/>
        <w:ind w:firstLine="540"/>
        <w:jc w:val="both"/>
      </w:pPr>
      <w:r>
        <w:t>- вскрывает конверты, проверяет наличие в них заявления и документов, необходимых для предоставления муниципальной услуги, обязанность по представлению которых возложена на заявителя;</w:t>
      </w:r>
    </w:p>
    <w:p w:rsidR="00BC4CDC" w:rsidRDefault="00BC4CDC" w:rsidP="00BC4CDC">
      <w:pPr>
        <w:pStyle w:val="ConsPlusNormal"/>
        <w:spacing w:before="200"/>
        <w:ind w:firstLine="540"/>
        <w:jc w:val="both"/>
      </w:pPr>
      <w:proofErr w:type="gramStart"/>
      <w:r>
        <w:t>- проверяет, что заявление не исполнено карандашом, написано разборчиво, фамилии, имена, отчества (при наличии), адрес места жительства (местопребывания) заявителя написаны полностью, наличие подписи заявителя;</w:t>
      </w:r>
      <w:proofErr w:type="gramEnd"/>
    </w:p>
    <w:p w:rsidR="00BC4CDC" w:rsidRDefault="00BC4CDC" w:rsidP="00BC4CDC">
      <w:pPr>
        <w:pStyle w:val="ConsPlusNormal"/>
        <w:spacing w:before="200"/>
        <w:ind w:firstLine="540"/>
        <w:jc w:val="both"/>
      </w:pPr>
      <w:r>
        <w:t xml:space="preserve">- проводит проверку представленных копий документов, их соответствия действующему </w:t>
      </w:r>
      <w:r>
        <w:lastRenderedPageBreak/>
        <w:t>законодательству, а также проверяет, что указанные копии заверены в установленном законодательством порядке;</w:t>
      </w:r>
    </w:p>
    <w:p w:rsidR="00BC4CDC" w:rsidRDefault="00BC4CDC" w:rsidP="00BC4CDC">
      <w:pPr>
        <w:pStyle w:val="ConsPlusNormal"/>
        <w:spacing w:before="20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C4CDC" w:rsidRDefault="00BC4CDC" w:rsidP="00BC4CDC">
      <w:pPr>
        <w:pStyle w:val="ConsPlusNormal"/>
        <w:spacing w:before="20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один рабочий день.</w:t>
      </w:r>
    </w:p>
    <w:p w:rsidR="00BC4CDC" w:rsidRDefault="00BC4CDC" w:rsidP="00BC4CDC">
      <w:pPr>
        <w:pStyle w:val="ConsPlusNormal"/>
        <w:spacing w:before="200"/>
        <w:ind w:firstLine="540"/>
        <w:jc w:val="both"/>
      </w:pPr>
      <w:r>
        <w:t>Критерий принятия решения: поступление в уполномоченный орган заявления и приложенных к нему документов.</w:t>
      </w:r>
    </w:p>
    <w:p w:rsidR="00BC4CDC" w:rsidRDefault="00BC4CDC" w:rsidP="00BC4CDC">
      <w:pPr>
        <w:pStyle w:val="ConsPlusNormal"/>
        <w:spacing w:before="200"/>
        <w:ind w:firstLine="540"/>
        <w:jc w:val="both"/>
      </w:pPr>
      <w:r>
        <w:t>Результатом административной процедуры являются прием и регистрация заявления и приложенных к нему документов.</w:t>
      </w:r>
    </w:p>
    <w:p w:rsidR="00BC4CDC" w:rsidRDefault="00BC4CDC" w:rsidP="00BC4CDC">
      <w:pPr>
        <w:pStyle w:val="ConsPlusNormal"/>
        <w:spacing w:before="20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BC4CDC" w:rsidRDefault="00BC4CDC" w:rsidP="00BC4CDC">
      <w:pPr>
        <w:pStyle w:val="ConsPlusNormal"/>
        <w:spacing w:before="200"/>
        <w:ind w:firstLine="540"/>
        <w:jc w:val="both"/>
      </w:pPr>
      <w:r>
        <w:t>В день регистрации заявления и приложенных к нему документов специалист, ответственный за прием и выдачу документов, передает поступившие документы руководителю уполномоченного органа.</w:t>
      </w:r>
    </w:p>
    <w:p w:rsidR="00BC4CDC" w:rsidRDefault="00BC4CDC" w:rsidP="00BC4CDC">
      <w:pPr>
        <w:pStyle w:val="ConsPlusNormal"/>
        <w:spacing w:before="200"/>
        <w:ind w:firstLine="540"/>
        <w:jc w:val="both"/>
      </w:pPr>
      <w:r>
        <w:t>Руководитель уполномоченного органа отписывает поступившие документы специалисту, ответственному за предоставление жилого помещения по договору коммерческого найма.</w:t>
      </w:r>
    </w:p>
    <w:p w:rsidR="00BC4CDC" w:rsidRDefault="00BC4CDC" w:rsidP="00BC4CDC">
      <w:pPr>
        <w:pStyle w:val="ConsPlusNormal"/>
        <w:spacing w:before="200"/>
        <w:ind w:firstLine="540"/>
        <w:jc w:val="both"/>
      </w:pPr>
      <w:r>
        <w:t>3.1.1.4. Прием и регистрация заявления и приложенных к нему документов в форме электронных документов.</w:t>
      </w:r>
    </w:p>
    <w:p w:rsidR="00BC4CDC" w:rsidRDefault="00BC4CDC" w:rsidP="00BC4CDC">
      <w:pPr>
        <w:pStyle w:val="ConsPlusNormal"/>
        <w:spacing w:before="20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заявления о предоставлении муниципальной услуги, прикрепить к заявлению в электронном виде документы, необходимые для предоставления муниципальной услуги (при наличии).</w:t>
      </w:r>
    </w:p>
    <w:p w:rsidR="00BC4CDC" w:rsidRDefault="00BC4CDC" w:rsidP="00BC4CDC">
      <w:pPr>
        <w:pStyle w:val="ConsPlusNormal"/>
        <w:spacing w:before="200"/>
        <w:ind w:firstLine="540"/>
        <w:jc w:val="both"/>
      </w:pPr>
      <w:r>
        <w:t>На ЕПГУ, РПГУ размещается образец заполнения электронной формы заявления.</w:t>
      </w:r>
    </w:p>
    <w:p w:rsidR="00BC4CDC" w:rsidRDefault="00BC4CDC" w:rsidP="00BC4CDC">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4CDC" w:rsidRDefault="00BC4CDC" w:rsidP="00BC4CDC">
      <w:pPr>
        <w:pStyle w:val="ConsPlusNormal"/>
        <w:spacing w:before="200"/>
        <w:ind w:firstLine="540"/>
        <w:jc w:val="both"/>
      </w:pPr>
      <w:r>
        <w:t>Специалист, ответственный за прием и выдачу документов, при поступлении заявления и документов в электронном виде:</w:t>
      </w:r>
    </w:p>
    <w:p w:rsidR="00BC4CDC" w:rsidRDefault="00BC4CDC" w:rsidP="00BC4CDC">
      <w:pPr>
        <w:pStyle w:val="ConsPlusNormal"/>
        <w:spacing w:before="200"/>
        <w:ind w:firstLine="540"/>
        <w:jc w:val="both"/>
      </w:pPr>
      <w:r>
        <w:t>- проверяет электронные образы документов на отсутствие компьютерных вирусов и искаженной информации;</w:t>
      </w:r>
    </w:p>
    <w:p w:rsidR="00BC4CDC" w:rsidRDefault="00BC4CDC" w:rsidP="00BC4CDC">
      <w:pPr>
        <w:pStyle w:val="ConsPlusNormal"/>
        <w:spacing w:before="20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BC4CDC" w:rsidRDefault="00BC4CDC" w:rsidP="00BC4CDC">
      <w:pPr>
        <w:pStyle w:val="ConsPlusNormal"/>
        <w:spacing w:before="200"/>
        <w:ind w:firstLine="540"/>
        <w:jc w:val="both"/>
      </w:pPr>
      <w:r>
        <w:t>- формирует и направляет заявителю электронное уведомление через ЕПГУ,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ЕПГУ, РПГУ;</w:t>
      </w:r>
    </w:p>
    <w:p w:rsidR="00BC4CDC" w:rsidRDefault="00BC4CDC" w:rsidP="00BC4CDC">
      <w:pPr>
        <w:pStyle w:val="ConsPlusNormal"/>
        <w:spacing w:before="200"/>
        <w:ind w:firstLine="540"/>
        <w:jc w:val="both"/>
      </w:pPr>
      <w:r>
        <w:t>- направляет поступивший пакет документов в электронном виде руководителю уполномоченного органа.</w:t>
      </w:r>
    </w:p>
    <w:p w:rsidR="00BC4CDC" w:rsidRDefault="00BC4CDC" w:rsidP="00BC4CDC">
      <w:pPr>
        <w:pStyle w:val="ConsPlusNormal"/>
        <w:spacing w:before="200"/>
        <w:ind w:firstLine="540"/>
        <w:jc w:val="both"/>
      </w:pPr>
      <w:r>
        <w:t>Руководитель уполномоченного органа, ознакомившись с поступившим заявлением и документами, отписывает поступившие документы специалисту, ответственному за предоставление жилого помещения по договору коммерческого найма.</w:t>
      </w:r>
    </w:p>
    <w:p w:rsidR="00BC4CDC" w:rsidRDefault="00BC4CDC" w:rsidP="00BC4CDC">
      <w:pPr>
        <w:pStyle w:val="ConsPlusNormal"/>
        <w:spacing w:before="200"/>
        <w:ind w:firstLine="540"/>
        <w:jc w:val="both"/>
      </w:pPr>
      <w: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один </w:t>
      </w:r>
      <w:r>
        <w:lastRenderedPageBreak/>
        <w:t>рабочий день.</w:t>
      </w:r>
    </w:p>
    <w:p w:rsidR="00BC4CDC" w:rsidRDefault="00BC4CDC" w:rsidP="00BC4CDC">
      <w:pPr>
        <w:pStyle w:val="ConsPlusNormal"/>
        <w:spacing w:before="200"/>
        <w:ind w:firstLine="540"/>
        <w:jc w:val="both"/>
      </w:pPr>
      <w:r>
        <w:t>Критерий принятия решения: поступление заявления и приложенных к нему документов.</w:t>
      </w:r>
    </w:p>
    <w:p w:rsidR="00BC4CDC" w:rsidRDefault="00BC4CDC" w:rsidP="00BC4CDC">
      <w:pPr>
        <w:pStyle w:val="ConsPlusNormal"/>
        <w:spacing w:before="200"/>
        <w:ind w:firstLine="540"/>
        <w:jc w:val="both"/>
      </w:pPr>
      <w:r>
        <w:t>Результатом административной процедуры являются прием, регистрация заявления о предоставлении жилого помещения по договору коммерческого найма и приложенных к нему документов.</w:t>
      </w:r>
    </w:p>
    <w:p w:rsidR="00BC4CDC" w:rsidRDefault="00BC4CDC" w:rsidP="00BC4CDC">
      <w:pPr>
        <w:pStyle w:val="ConsPlusNormal"/>
        <w:spacing w:before="20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BC4CDC" w:rsidRDefault="00BC4CDC" w:rsidP="00BC4CDC">
      <w:pPr>
        <w:pStyle w:val="ConsPlusNormal"/>
        <w:spacing w:before="20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C4CDC" w:rsidRDefault="00BC4CDC" w:rsidP="00BC4CDC">
      <w:pPr>
        <w:pStyle w:val="ConsPlusNormal"/>
        <w:spacing w:before="20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313"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пунктом 2.6</w:t>
        </w:r>
      </w:hyperlink>
      <w:r>
        <w:t xml:space="preserve"> настоящего административного регламента.</w:t>
      </w:r>
    </w:p>
    <w:p w:rsidR="00BC4CDC" w:rsidRDefault="00BC4CDC" w:rsidP="00BC4CDC">
      <w:pPr>
        <w:pStyle w:val="ConsPlusNormal"/>
        <w:spacing w:before="200"/>
        <w:ind w:firstLine="540"/>
        <w:jc w:val="both"/>
      </w:pPr>
      <w:r>
        <w:t>Специалист уполномоченного органа, ответственный за предоставление жилых помещений специализированного жилищного фонда, производит проверку поступивших документов.</w:t>
      </w:r>
    </w:p>
    <w:p w:rsidR="00BC4CDC" w:rsidRDefault="00BC4CDC" w:rsidP="00BC4CDC">
      <w:pPr>
        <w:pStyle w:val="ConsPlusNormal"/>
        <w:spacing w:before="200"/>
        <w:ind w:firstLine="540"/>
        <w:jc w:val="both"/>
      </w:pPr>
      <w:r>
        <w:t xml:space="preserve">В случае если специалистом уполномоченного органа, ответственным за предоставление жилых помещений специализированного жилищного фонда, будет выявлено, что в перечне представленных документов отсутствуют документы, предусмотренные </w:t>
      </w:r>
      <w:hyperlink w:anchor="P1322" w:tooltip="4) выписку из ЕГРН о правах отдельного лица на имевшиеся (имеющиеся) у него объекты недвижимости о переходе этих прав в отношении заявителя и членов его семьи в пятилетний период, непосредственно предшествующий подаче заявления;">
        <w:r>
          <w:rPr>
            <w:color w:val="0000FF"/>
          </w:rPr>
          <w:t>подпунктами 4</w:t>
        </w:r>
      </w:hyperlink>
      <w:r>
        <w:t xml:space="preserve">, </w:t>
      </w:r>
      <w:hyperlink w:anchor="P1323" w:tooltip="5) справку органов (организаций), осуществлявших государственную регистрацию прав и сделок с ними до 23 декабря 1998 года;">
        <w:r>
          <w:rPr>
            <w:color w:val="0000FF"/>
          </w:rPr>
          <w:t>5</w:t>
        </w:r>
      </w:hyperlink>
      <w:r>
        <w:t xml:space="preserve">, </w:t>
      </w:r>
      <w:hyperlink w:anchor="P1324" w:tooltip="6) заключение межведомственной комиссии о признании многоквартирного дома аварийным и подлежащим сносу или реконструкции;">
        <w:r>
          <w:rPr>
            <w:color w:val="0000FF"/>
          </w:rPr>
          <w:t>6 пункта 2.6</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BC4CDC" w:rsidRDefault="00BC4CDC" w:rsidP="00BC4CDC">
      <w:pPr>
        <w:pStyle w:val="ConsPlusNormal"/>
        <w:spacing w:before="200"/>
        <w:ind w:firstLine="540"/>
        <w:jc w:val="both"/>
      </w:pPr>
      <w:r>
        <w:t>Межведомственные запросы направляются в срок не позднее одного рабочего дня со дня получения заявления и приложенных к нему документов.</w:t>
      </w:r>
    </w:p>
    <w:p w:rsidR="00BC4CDC" w:rsidRDefault="00BC4CDC" w:rsidP="00BC4CDC">
      <w:pPr>
        <w:pStyle w:val="ConsPlusNormal"/>
        <w:spacing w:before="20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C4CDC" w:rsidRDefault="00BC4CDC" w:rsidP="00BC4CDC">
      <w:pPr>
        <w:pStyle w:val="ConsPlusNormal"/>
        <w:spacing w:before="20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BC4CDC" w:rsidRDefault="00BC4CDC" w:rsidP="00BC4CDC">
      <w:pPr>
        <w:pStyle w:val="ConsPlusNormal"/>
        <w:spacing w:before="200"/>
        <w:ind w:firstLine="540"/>
        <w:jc w:val="both"/>
      </w:pPr>
      <w:r>
        <w:t>Специалист, ответственный за предоставление жилых помещений по договору коммерческого найма, обязан принять необходимые меры для получения ответа на межведомственные запросы в установленные сроки.</w:t>
      </w:r>
    </w:p>
    <w:p w:rsidR="00BC4CDC" w:rsidRDefault="00BC4CDC" w:rsidP="00BC4CDC">
      <w:pPr>
        <w:pStyle w:val="ConsPlusNormal"/>
        <w:spacing w:before="200"/>
        <w:ind w:firstLine="540"/>
        <w:jc w:val="both"/>
      </w:pPr>
      <w:r>
        <w:t>Направление межведомственного запроса допускается только в целях, связанных с предоставлением муниципальной услуги.</w:t>
      </w:r>
    </w:p>
    <w:p w:rsidR="00BC4CDC" w:rsidRDefault="00BC4CDC" w:rsidP="00BC4CDC">
      <w:pPr>
        <w:pStyle w:val="ConsPlusNormal"/>
        <w:spacing w:before="20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BC4CDC" w:rsidRDefault="00BC4CDC" w:rsidP="00BC4CDC">
      <w:pPr>
        <w:pStyle w:val="ConsPlusNormal"/>
        <w:spacing w:before="200"/>
        <w:ind w:firstLine="540"/>
        <w:jc w:val="both"/>
      </w:pPr>
      <w:r>
        <w:t>Максимальный срок выполнения данной административной процедуры составляет десять рабочих дней.</w:t>
      </w:r>
    </w:p>
    <w:p w:rsidR="00BC4CDC" w:rsidRDefault="00BC4CDC" w:rsidP="00BC4CDC">
      <w:pPr>
        <w:pStyle w:val="ConsPlusNormal"/>
        <w:spacing w:before="200"/>
        <w:ind w:firstLine="540"/>
        <w:jc w:val="both"/>
      </w:pPr>
      <w:r>
        <w:t xml:space="preserve">Критерий принятия решения: непредставление заявителем документов, предусмотренных </w:t>
      </w:r>
      <w:hyperlink w:anchor="P1322" w:tooltip="4) выписку из ЕГРН о правах отдельного лица на имевшиеся (имеющиеся) у него объекты недвижимости о переходе этих прав в отношении заявителя и членов его семьи в пятилетний период, непосредственно предшествующий подаче заявления;">
        <w:r>
          <w:rPr>
            <w:color w:val="0000FF"/>
          </w:rPr>
          <w:t>подпунктами 4</w:t>
        </w:r>
      </w:hyperlink>
      <w:r>
        <w:t xml:space="preserve">, </w:t>
      </w:r>
      <w:hyperlink w:anchor="P1323" w:tooltip="5) справку органов (организаций), осуществлявших государственную регистрацию прав и сделок с ними до 23 декабря 1998 года;">
        <w:r>
          <w:rPr>
            <w:color w:val="0000FF"/>
          </w:rPr>
          <w:t>5</w:t>
        </w:r>
      </w:hyperlink>
      <w:r>
        <w:t xml:space="preserve">, </w:t>
      </w:r>
      <w:hyperlink w:anchor="P1324" w:tooltip="6) заключение межведомственной комиссии о признании многоквартирного дома аварийным и подлежащим сносу или реконструкции;">
        <w:r>
          <w:rPr>
            <w:color w:val="0000FF"/>
          </w:rPr>
          <w:t>6 пункта 2.6</w:t>
        </w:r>
      </w:hyperlink>
      <w:r>
        <w:t xml:space="preserve"> настоящего административного регламента.</w:t>
      </w:r>
    </w:p>
    <w:p w:rsidR="00BC4CDC" w:rsidRDefault="00BC4CDC" w:rsidP="00BC4CDC">
      <w:pPr>
        <w:pStyle w:val="ConsPlusNormal"/>
        <w:spacing w:before="20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C4CDC" w:rsidRDefault="00BC4CDC" w:rsidP="00BC4CDC">
      <w:pPr>
        <w:pStyle w:val="ConsPlusNormal"/>
        <w:spacing w:before="200"/>
        <w:ind w:firstLine="540"/>
        <w:jc w:val="both"/>
      </w:pPr>
      <w:r>
        <w:t>Фиксация результата выполнения административной процедуры не производится.</w:t>
      </w:r>
    </w:p>
    <w:p w:rsidR="00BC4CDC" w:rsidRDefault="00BC4CDC" w:rsidP="00BC4CDC">
      <w:pPr>
        <w:pStyle w:val="ConsPlusNormal"/>
        <w:spacing w:before="200"/>
        <w:ind w:firstLine="540"/>
        <w:jc w:val="both"/>
      </w:pPr>
      <w:r>
        <w:t>3.1.3. Подготовка проекта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lastRenderedPageBreak/>
        <w:t xml:space="preserve">Основанием для начала административной процедуры является получение специалистом уполномоченного органа, ответственного за предоставление жилых помещений по договорам коммерческого найма, документов, указанных в </w:t>
      </w:r>
      <w:hyperlink w:anchor="P1313"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пункте 2.6</w:t>
        </w:r>
      </w:hyperlink>
      <w:r>
        <w:t xml:space="preserve"> административного регламента, в том числе по каналам межведомственного информационного взаимодействия.</w:t>
      </w:r>
    </w:p>
    <w:p w:rsidR="00BC4CDC" w:rsidRDefault="00BC4CDC" w:rsidP="00BC4CDC">
      <w:pPr>
        <w:pStyle w:val="ConsPlusNormal"/>
        <w:spacing w:before="200"/>
        <w:ind w:firstLine="540"/>
        <w:jc w:val="both"/>
      </w:pPr>
      <w:r>
        <w:t>Ответственным за выполнение административной процедуры является специалист уполномоченного органа, ответственный за предоставление жилых помещений по договору коммерческого найма.</w:t>
      </w:r>
    </w:p>
    <w:p w:rsidR="00BC4CDC" w:rsidRDefault="00BC4CDC" w:rsidP="00BC4CDC">
      <w:pPr>
        <w:pStyle w:val="ConsPlusNormal"/>
        <w:spacing w:before="200"/>
        <w:ind w:firstLine="540"/>
        <w:jc w:val="both"/>
      </w:pPr>
      <w:r>
        <w:t>Источниками информации для подготовки решения о предоставлении (отказе в предоставлении) жилого помещения по договору коммерческого найма являются документы, полученные от заявителя, сведения, содержащиеся в ЕГРН, а также документы, полученные в результате межведомственного взаимодействия.</w:t>
      </w:r>
    </w:p>
    <w:p w:rsidR="00BC4CDC" w:rsidRDefault="00BC4CDC" w:rsidP="00BC4CDC">
      <w:pPr>
        <w:pStyle w:val="ConsPlusNormal"/>
        <w:spacing w:before="200"/>
        <w:ind w:firstLine="540"/>
        <w:jc w:val="both"/>
      </w:pPr>
      <w:r>
        <w:t xml:space="preserve">После получения необходимых документов специалист уполномоченного органа, ответственный за предоставление жилых помещений по договорам коммерческого найма, проводит проверку заявления и документов на наличие оснований для отказа в предоставлении жилого помещения по договору коммерческого найма, предусмотренных </w:t>
      </w:r>
      <w:hyperlink w:anchor="P1353" w:tooltip="2.8. Исчерпывающий перечень оснований для приостановления и (или) отказа в предоставлении муниципальной услуги.">
        <w:r>
          <w:rPr>
            <w:color w:val="0000FF"/>
          </w:rPr>
          <w:t>пунктом 2.8</w:t>
        </w:r>
      </w:hyperlink>
      <w:r>
        <w:t xml:space="preserve"> настоящего административного регламента.</w:t>
      </w:r>
    </w:p>
    <w:p w:rsidR="00BC4CDC" w:rsidRDefault="00BC4CDC" w:rsidP="00BC4CDC">
      <w:pPr>
        <w:pStyle w:val="ConsPlusNormal"/>
        <w:spacing w:before="200"/>
        <w:ind w:firstLine="540"/>
        <w:jc w:val="both"/>
      </w:pPr>
      <w:proofErr w:type="gramStart"/>
      <w:r>
        <w:t xml:space="preserve">В случае наличия оснований для отказа в предоставлении жилого помещения по договору коммерческого найма, предусмотренных </w:t>
      </w:r>
      <w:hyperlink w:anchor="P1353" w:tooltip="2.8. Исчерпывающий перечень оснований для приостановления и (или) отказа в предоставлении муниципальной услуги.">
        <w:r>
          <w:rPr>
            <w:color w:val="0000FF"/>
          </w:rPr>
          <w:t>пунктом 2.8</w:t>
        </w:r>
      </w:hyperlink>
      <w:r>
        <w:t xml:space="preserve"> настоящего административного регламента, специалист уполномоченного органа, ответственный за предоставление жилых помещений по договорам коммерческого найма, принимает решение об отказе в предоставлении жилого помещения по договору коммерческого найма с указанием причин отказа, подготавливает проект </w:t>
      </w:r>
      <w:hyperlink w:anchor="P1818" w:tooltip="                                Уведомление">
        <w:r>
          <w:rPr>
            <w:color w:val="0000FF"/>
          </w:rPr>
          <w:t>уведомления</w:t>
        </w:r>
      </w:hyperlink>
      <w:r>
        <w:t xml:space="preserve"> об отказе в предоставлении жилого помещения по договору коммерческого</w:t>
      </w:r>
      <w:proofErr w:type="gramEnd"/>
      <w:r>
        <w:t xml:space="preserve"> найма по форме согласно приложению N 3 к настоящему административному регламенту с указанием основания отказа и передает его руководителю уполномоченного органа для подписания.</w:t>
      </w:r>
    </w:p>
    <w:p w:rsidR="00BC4CDC" w:rsidRDefault="00BC4CDC" w:rsidP="00BC4CDC">
      <w:pPr>
        <w:pStyle w:val="ConsPlusNormal"/>
        <w:spacing w:before="200"/>
        <w:ind w:firstLine="540"/>
        <w:jc w:val="both"/>
      </w:pPr>
      <w:r>
        <w:t xml:space="preserve">При отсутствии оснований для отказа в предоставлении жилого помещения по договору коммерческого найма, предусмотренных </w:t>
      </w:r>
      <w:hyperlink w:anchor="P1353" w:tooltip="2.8. Исчерпывающий перечень оснований для приостановления и (или) отказа в предоставлении муниципальной услуги.">
        <w:r>
          <w:rPr>
            <w:color w:val="0000FF"/>
          </w:rPr>
          <w:t>пунктом 2.8</w:t>
        </w:r>
      </w:hyperlink>
      <w:r>
        <w:t xml:space="preserve"> настоящего административного регламента, специалист уполномоченного органа, ответственный за предоставление жилых помещений по договорам коммерческого найма, подготавливает проект решения о предоставлении жилого помещения по договору коммерческого найма.</w:t>
      </w:r>
    </w:p>
    <w:p w:rsidR="00BC4CDC" w:rsidRDefault="00BC4CDC" w:rsidP="00BC4CDC">
      <w:pPr>
        <w:pStyle w:val="ConsPlusNormal"/>
        <w:spacing w:before="200"/>
        <w:ind w:firstLine="540"/>
        <w:jc w:val="both"/>
      </w:pPr>
      <w:hyperlink r:id="rId9" w:tooltip="Постановление Новокузнецкого городского Совета народных депутатов от 28.11.2008 N 10/133 (ред. от 13.12.2022) &quot;Об утверждении Положения о жилых помещениях муниципального жилищного фонда коммерческого использования Новокузнецкого городского округа&quot; (принято гор">
        <w:proofErr w:type="gramStart"/>
        <w:r>
          <w:rPr>
            <w:color w:val="0000FF"/>
          </w:rPr>
          <w:t>Решение</w:t>
        </w:r>
      </w:hyperlink>
      <w:r>
        <w:t xml:space="preserve"> о предоставлении жилого помещения по договору коммерческого найма подготавливается по форме, установленной постановлением Новокузнецкого городского Совета народных депутатов от 28.11.2008 N 10/133 "Об утверждении Положения о жилых помещениях муниципального жилищного фонда коммерческого использования в Новокузнецком городском округе".</w:t>
      </w:r>
      <w:proofErr w:type="gramEnd"/>
    </w:p>
    <w:p w:rsidR="00BC4CDC" w:rsidRDefault="00BC4CDC" w:rsidP="00BC4CDC">
      <w:pPr>
        <w:pStyle w:val="ConsPlusNormal"/>
        <w:spacing w:before="200"/>
        <w:ind w:firstLine="540"/>
        <w:jc w:val="both"/>
      </w:pPr>
      <w:proofErr w:type="gramStart"/>
      <w:r>
        <w:t>В случае направления заявителем заявления и документов в электронном виде через ЕПГУ, РПГУ (при наличии технической возможности), и при этом в заявлении указано получение решения о предоставлении жилого помещения специализированного жилищного фонда в электронном виде, специалист уполномоченного органа подготавливает решение о предоставлении (отказе в предоставлении) жилого помещения по договору коммерческого найма в электронном виде.</w:t>
      </w:r>
      <w:proofErr w:type="gramEnd"/>
    </w:p>
    <w:p w:rsidR="00BC4CDC" w:rsidRDefault="00BC4CDC" w:rsidP="00BC4CDC">
      <w:pPr>
        <w:pStyle w:val="ConsPlusNormal"/>
        <w:spacing w:before="200"/>
        <w:ind w:firstLine="540"/>
        <w:jc w:val="both"/>
      </w:pPr>
      <w:r>
        <w:t>Срок выполнения административной процедуры - шестнадцать рабочих дней.</w:t>
      </w:r>
    </w:p>
    <w:p w:rsidR="00BC4CDC" w:rsidRDefault="00BC4CDC" w:rsidP="00BC4CDC">
      <w:pPr>
        <w:pStyle w:val="ConsPlusNormal"/>
        <w:spacing w:before="200"/>
        <w:ind w:firstLine="540"/>
        <w:jc w:val="both"/>
      </w:pPr>
      <w:r>
        <w:t>Результат административной процедуры:</w:t>
      </w:r>
    </w:p>
    <w:p w:rsidR="00BC4CDC" w:rsidRDefault="00BC4CDC" w:rsidP="00BC4CDC">
      <w:pPr>
        <w:pStyle w:val="ConsPlusNormal"/>
        <w:spacing w:before="200"/>
        <w:ind w:firstLine="540"/>
        <w:jc w:val="both"/>
      </w:pPr>
      <w:r>
        <w:t>Подготовка проекта решения о предоставлении (отказе в предоставлении) жилого помещения по договору коммерческого найма, передача проекта руководителю уполномоченного органа для подписания.</w:t>
      </w:r>
    </w:p>
    <w:p w:rsidR="00BC4CDC" w:rsidRDefault="00BC4CDC" w:rsidP="00BC4CDC">
      <w:pPr>
        <w:pStyle w:val="ConsPlusNormal"/>
        <w:spacing w:before="20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w:t>
      </w:r>
    </w:p>
    <w:p w:rsidR="00BC4CDC" w:rsidRDefault="00BC4CDC" w:rsidP="00BC4CDC">
      <w:pPr>
        <w:pStyle w:val="ConsPlusNormal"/>
        <w:spacing w:before="200"/>
        <w:ind w:firstLine="540"/>
        <w:jc w:val="both"/>
      </w:pPr>
      <w:r>
        <w:t>3.1.4. Присвоение идентификационного номера и выдача заявителю решения о предоставлении (отказа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3.1.4.1. Присвоение идентификационного номера и выдача заявителю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 xml:space="preserve">Ответственным за выполнение административной процедуры является специалист </w:t>
      </w:r>
      <w:r>
        <w:lastRenderedPageBreak/>
        <w:t>уполномоченного органа, ответственный за подготовку проекта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О готовности решения о предоставлении (отказе в предоставлении) жилого помещения по договору коммерческого найма заявитель уведомляется посредством телефонной связи. 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жилого помещения по договору коммерческого найма, формирует и направляет заявителю электронное уведомление через ЕПГУ, РПГУ о готовности результата предоставления муниципальной услуги.</w:t>
      </w:r>
    </w:p>
    <w:p w:rsidR="00BC4CDC" w:rsidRDefault="00BC4CDC" w:rsidP="00BC4CDC">
      <w:pPr>
        <w:pStyle w:val="ConsPlusNormal"/>
        <w:spacing w:before="200"/>
        <w:ind w:firstLine="540"/>
        <w:jc w:val="both"/>
      </w:pPr>
      <w:r>
        <w:t>Для получения результата предоставления муниципальной услуги в бумажном виде, в том числе при направлении заявления на предоставление услуги через ЕПГУ, РПГУ (при наличии технической возможности), заявитель предъявляет следующие документы:</w:t>
      </w:r>
    </w:p>
    <w:p w:rsidR="00BC4CDC" w:rsidRDefault="00BC4CDC" w:rsidP="00BC4CDC">
      <w:pPr>
        <w:pStyle w:val="ConsPlusNormal"/>
        <w:spacing w:before="200"/>
        <w:ind w:firstLine="540"/>
        <w:jc w:val="both"/>
      </w:pPr>
      <w:r>
        <w:t>- документ, удостоверяющий личность заявителя;</w:t>
      </w:r>
    </w:p>
    <w:p w:rsidR="00BC4CDC" w:rsidRDefault="00BC4CDC" w:rsidP="00BC4CDC">
      <w:pPr>
        <w:pStyle w:val="ConsPlusNormal"/>
        <w:spacing w:before="200"/>
        <w:ind w:firstLine="540"/>
        <w:jc w:val="both"/>
      </w:pPr>
      <w:r>
        <w:t>- документ, удостоверяющий личность и подтверждающий полномочия представителя на получение документов (если от имени заявителя действует представитель).</w:t>
      </w:r>
    </w:p>
    <w:p w:rsidR="00BC4CDC" w:rsidRDefault="00BC4CDC" w:rsidP="00BC4CDC">
      <w:pPr>
        <w:pStyle w:val="ConsPlusNormal"/>
        <w:spacing w:before="200"/>
        <w:ind w:firstLine="540"/>
        <w:jc w:val="both"/>
      </w:pPr>
      <w:r>
        <w:t>Специалист уполномоченного органа, ответственный за прием и выдачу документов, при выдаче результата предоставления услуги на бумажном носителе:</w:t>
      </w:r>
    </w:p>
    <w:p w:rsidR="00BC4CDC" w:rsidRDefault="00BC4CDC" w:rsidP="00BC4CDC">
      <w:pPr>
        <w:pStyle w:val="ConsPlusNormal"/>
        <w:spacing w:before="200"/>
        <w:ind w:firstLine="540"/>
        <w:jc w:val="both"/>
      </w:pPr>
      <w:r>
        <w:t>1) устанавливает личность заявителя;</w:t>
      </w:r>
    </w:p>
    <w:p w:rsidR="00BC4CDC" w:rsidRDefault="00BC4CDC" w:rsidP="00BC4CDC">
      <w:pPr>
        <w:pStyle w:val="ConsPlusNormal"/>
        <w:spacing w:before="200"/>
        <w:ind w:firstLine="540"/>
        <w:jc w:val="both"/>
      </w:pPr>
      <w:r>
        <w:t>2) проверяет полномочия представителя заявителя действовать от его имени при получении документов;</w:t>
      </w:r>
    </w:p>
    <w:p w:rsidR="00BC4CDC" w:rsidRDefault="00BC4CDC" w:rsidP="00BC4CDC">
      <w:pPr>
        <w:pStyle w:val="ConsPlusNormal"/>
        <w:spacing w:before="200"/>
        <w:ind w:firstLine="540"/>
        <w:jc w:val="both"/>
      </w:pPr>
      <w:r>
        <w:t>3) сверяет электронные образы документов с оригиналами (при направлении заявления и документов на предоставление услуги через ЕПГУ, РПГУ (при наличии технической возможности) и при указании в заявлении о получении результата на бумажном носителе);</w:t>
      </w:r>
    </w:p>
    <w:p w:rsidR="00BC4CDC" w:rsidRDefault="00BC4CDC" w:rsidP="00BC4CDC">
      <w:pPr>
        <w:pStyle w:val="ConsPlusNormal"/>
        <w:spacing w:before="200"/>
        <w:ind w:firstLine="540"/>
        <w:jc w:val="both"/>
      </w:pPr>
      <w:r>
        <w:t>4) знакомит заявителя с перечнем выдаваемых документов (оглашает названия выдаваемых документов);</w:t>
      </w:r>
    </w:p>
    <w:p w:rsidR="00BC4CDC" w:rsidRDefault="00BC4CDC" w:rsidP="00BC4CDC">
      <w:pPr>
        <w:pStyle w:val="ConsPlusNormal"/>
        <w:spacing w:before="200"/>
        <w:ind w:firstLine="540"/>
        <w:jc w:val="both"/>
      </w:pPr>
      <w:r>
        <w:t>5) выдает заявителю два экземпляра решения о предоставлении помещения по договору коммерческого найма либо отказ в предоставлении жилого помещения по договору коммерческого найма;</w:t>
      </w:r>
    </w:p>
    <w:p w:rsidR="00BC4CDC" w:rsidRDefault="00BC4CDC" w:rsidP="00BC4CDC">
      <w:pPr>
        <w:pStyle w:val="ConsPlusNormal"/>
        <w:spacing w:before="200"/>
        <w:ind w:firstLine="540"/>
        <w:jc w:val="both"/>
      </w:pPr>
      <w:proofErr w:type="gramStart"/>
      <w:r>
        <w:t>6) регистрирует факт выдачи документов заявителю (представителю заявителя)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указываются число, месяц, год выдачи, фамилия, имя и отчество (последнее - при наличии) лица, получившего решение о предоставлении (отказе в предоставлении) жилого помещения по договору коммерческого найма, контактный телефон, подпись;</w:t>
      </w:r>
      <w:proofErr w:type="gramEnd"/>
    </w:p>
    <w:p w:rsidR="00BC4CDC" w:rsidRDefault="00BC4CDC" w:rsidP="00BC4CDC">
      <w:pPr>
        <w:pStyle w:val="ConsPlusNormal"/>
        <w:spacing w:before="200"/>
        <w:ind w:firstLine="540"/>
        <w:jc w:val="both"/>
      </w:pPr>
      <w:r>
        <w:t>7) отказывает в выдаче решения о предоставлении (отказе в предоставлении) жилого помещения по договору коммерческого найма в следующих случаях:</w:t>
      </w:r>
    </w:p>
    <w:p w:rsidR="00BC4CDC" w:rsidRDefault="00BC4CDC" w:rsidP="00BC4CDC">
      <w:pPr>
        <w:pStyle w:val="ConsPlusNormal"/>
        <w:spacing w:before="200"/>
        <w:ind w:firstLine="540"/>
        <w:jc w:val="both"/>
      </w:pPr>
      <w:r>
        <w:t>- за выдачей результата предоставления муниципальной услуги обратилось лицо, не являющееся заявителем (его представителем);</w:t>
      </w:r>
    </w:p>
    <w:p w:rsidR="00BC4CDC" w:rsidRDefault="00BC4CDC" w:rsidP="00BC4CDC">
      <w:pPr>
        <w:pStyle w:val="ConsPlusNormal"/>
        <w:spacing w:before="200"/>
        <w:ind w:firstLine="540"/>
        <w:jc w:val="both"/>
      </w:pPr>
      <w:r>
        <w:t>- обратившееся лицо отказалось предъявить документ, удостоверяющий его личность, и (или) документ, удостоверяющий полномочия представителя действовать от его имени;</w:t>
      </w:r>
    </w:p>
    <w:p w:rsidR="00BC4CDC" w:rsidRDefault="00BC4CDC" w:rsidP="00BC4CDC">
      <w:pPr>
        <w:pStyle w:val="ConsPlusNormal"/>
        <w:spacing w:before="200"/>
        <w:ind w:firstLine="540"/>
        <w:jc w:val="both"/>
      </w:pPr>
      <w:r>
        <w:t>- оригиналы документов не совпадают с электронными образами документов при направлении заявления и документов на предоставление услуги через ЕПГУ, РПГУ (при наличии технической возможности) и при указании в заявлении о получении результата на бумажном носителе.</w:t>
      </w:r>
    </w:p>
    <w:p w:rsidR="00BC4CDC" w:rsidRDefault="00BC4CDC" w:rsidP="00BC4CDC">
      <w:pPr>
        <w:pStyle w:val="ConsPlusNormal"/>
        <w:spacing w:before="200"/>
        <w:ind w:firstLine="540"/>
        <w:jc w:val="both"/>
      </w:pPr>
      <w:proofErr w:type="gramStart"/>
      <w:r>
        <w:t>В случае подачи заявителем документов в электронном виде посредством ЕПГУ, РПГУ (при наличии технической возможности) и указания в заявлении о получении результата предоставления муниципальной услуги в электронном виде специалист, ответственный за прием и выдачу документов, сканирует решение о предоставлении (отказе в предоставлении) жилого помещения специализированного жилищного фонда и направляет его заявителю через ЕПГУ, РПГУ либо направляет в форме электронного документа</w:t>
      </w:r>
      <w:proofErr w:type="gramEnd"/>
      <w:r>
        <w:t xml:space="preserve">, подписанного уполномоченным </w:t>
      </w:r>
      <w:r>
        <w:lastRenderedPageBreak/>
        <w:t>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BC4CDC" w:rsidRDefault="00BC4CDC" w:rsidP="00BC4CDC">
      <w:pPr>
        <w:pStyle w:val="ConsPlusNormal"/>
        <w:spacing w:before="200"/>
        <w:ind w:firstLine="540"/>
        <w:jc w:val="both"/>
      </w:pPr>
      <w:r>
        <w:t>Срок выполнения административной процедуры - не позднее трех рабочих дней со дня принятия решения о предоставлении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Результат административной процедуры: выдача заявителю двух экземпляров решения о предоставлении жилого помещения по договору коммерческого найма в бумажном виде или в форме электронного документа либо уведомления об отказе в предоставлении жилого помещения по договору коммерческого найма.</w:t>
      </w:r>
    </w:p>
    <w:p w:rsidR="00BC4CDC" w:rsidRDefault="00BC4CDC" w:rsidP="00BC4CDC">
      <w:pPr>
        <w:pStyle w:val="ConsPlusNormal"/>
        <w:spacing w:before="200"/>
        <w:ind w:firstLine="540"/>
        <w:jc w:val="both"/>
      </w:pPr>
      <w:r>
        <w:t>При направлении заявителю результата муниципальной услуги почтовым отправлением делается соответствующая отметка в журнале регистрации.</w:t>
      </w:r>
    </w:p>
    <w:p w:rsidR="00BC4CDC" w:rsidRDefault="00BC4CDC" w:rsidP="00BC4CDC">
      <w:pPr>
        <w:pStyle w:val="ConsPlusNormal"/>
        <w:spacing w:before="20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BC4CDC" w:rsidRDefault="00BC4CDC" w:rsidP="00BC4CDC">
      <w:pPr>
        <w:pStyle w:val="ConsPlusNormal"/>
        <w:spacing w:before="20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BC4CDC" w:rsidRDefault="00BC4CDC" w:rsidP="00BC4CDC">
      <w:pPr>
        <w:pStyle w:val="ConsPlusNormal"/>
        <w:spacing w:before="200"/>
        <w:ind w:firstLine="540"/>
        <w:jc w:val="both"/>
      </w:pPr>
      <w:proofErr w:type="gramStart"/>
      <w:r>
        <w:t xml:space="preserve">Основанием для начала административной процедуры является представление заявителем в уполномоченный орган </w:t>
      </w:r>
      <w:hyperlink w:anchor="P1774" w:tooltip="                                 Заявление">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по форме согласно приложению N 2 к настоящему административному регламенту (далее - заявление об исправлении ошибок).</w:t>
      </w:r>
      <w:proofErr w:type="gramEnd"/>
    </w:p>
    <w:p w:rsidR="00BC4CDC" w:rsidRDefault="00BC4CDC" w:rsidP="00BC4CDC">
      <w:pPr>
        <w:pStyle w:val="ConsPlusNormal"/>
        <w:spacing w:before="200"/>
        <w:ind w:firstLine="540"/>
        <w:jc w:val="both"/>
      </w:pPr>
      <w: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BC4CDC" w:rsidRDefault="00BC4CDC" w:rsidP="00BC4CDC">
      <w:pPr>
        <w:pStyle w:val="ConsPlusNormal"/>
        <w:spacing w:before="200"/>
        <w:ind w:firstLine="540"/>
        <w:jc w:val="both"/>
      </w:pPr>
      <w: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трех дней </w:t>
      </w:r>
      <w:proofErr w:type="gramStart"/>
      <w:r>
        <w:t>с даты регистрации</w:t>
      </w:r>
      <w:proofErr w:type="gramEnd"/>
      <w:r>
        <w:t xml:space="preserve"> соответствующего заявления.</w:t>
      </w:r>
    </w:p>
    <w:p w:rsidR="00BC4CDC" w:rsidRDefault="00BC4CDC" w:rsidP="00BC4CDC">
      <w:pPr>
        <w:pStyle w:val="ConsPlusNormal"/>
        <w:spacing w:before="200"/>
        <w:ind w:firstLine="540"/>
        <w:jc w:val="both"/>
      </w:pPr>
      <w:r>
        <w:t>Критерием принятия решения по административной процедуре является наличие или отсутствие опечаток и (или) ошибок в документе, выданном в результате предоставления муниципальной услуги. В случае выявления таких опечаток и (или) ошибок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пяти дней с момента регистрации соответствующего заявления.</w:t>
      </w:r>
    </w:p>
    <w:p w:rsidR="00BC4CDC" w:rsidRDefault="00BC4CDC" w:rsidP="00BC4CDC">
      <w:pPr>
        <w:pStyle w:val="ConsPlusNormal"/>
        <w:spacing w:before="20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пяти дней с момента регистрации соответствующего заявления.</w:t>
      </w:r>
    </w:p>
    <w:p w:rsidR="00BC4CDC" w:rsidRDefault="00BC4CDC" w:rsidP="00BC4CDC">
      <w:pPr>
        <w:pStyle w:val="ConsPlusNormal"/>
        <w:spacing w:before="200"/>
        <w:ind w:firstLine="540"/>
        <w:jc w:val="both"/>
      </w:pPr>
      <w:r>
        <w:t>Заявление об исправлении ошибок может быть представлено заявителем в электронной форме, в том числе через ЕПГУ, РПГУ (при наличии технической возможности).</w:t>
      </w:r>
    </w:p>
    <w:p w:rsidR="00BC4CDC" w:rsidRDefault="00BC4CDC" w:rsidP="00BC4CDC">
      <w:pPr>
        <w:pStyle w:val="ConsPlusNormal"/>
        <w:spacing w:before="200"/>
        <w:ind w:firstLine="540"/>
        <w:jc w:val="both"/>
      </w:pPr>
      <w:proofErr w:type="gramStart"/>
      <w: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опечатки и (или) ошибки в выданных в результате предоставления государственной услуги документах или уведомление об отсутствии опечатки и (или) ошибки в выданных в результате предоставления муниципальной услуги документах, размещаются в личном кабинете заявителя на ЕПГУ, РПГУ.</w:t>
      </w:r>
      <w:proofErr w:type="gramEnd"/>
    </w:p>
    <w:p w:rsidR="00BC4CDC" w:rsidRDefault="00BC4CDC" w:rsidP="00BC4CDC">
      <w:pPr>
        <w:pStyle w:val="ConsPlusNormal"/>
        <w:spacing w:before="20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BC4CDC" w:rsidRDefault="00BC4CDC" w:rsidP="00BC4CDC">
      <w:pPr>
        <w:pStyle w:val="ConsPlusNormal"/>
        <w:ind w:firstLine="540"/>
        <w:jc w:val="both"/>
      </w:pPr>
    </w:p>
    <w:p w:rsidR="00BC4CDC" w:rsidRDefault="00BC4CDC" w:rsidP="00BC4CDC">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BC4CDC" w:rsidRDefault="00BC4CDC" w:rsidP="00BC4CDC">
      <w:pPr>
        <w:pStyle w:val="ConsPlusNormal"/>
        <w:ind w:firstLine="540"/>
        <w:jc w:val="both"/>
      </w:pPr>
    </w:p>
    <w:p w:rsidR="00BC4CDC" w:rsidRDefault="00BC4CDC" w:rsidP="00BC4CD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и специалистами уполномоченного органа.</w:t>
      </w:r>
    </w:p>
    <w:p w:rsidR="00BC4CDC" w:rsidRDefault="00BC4CDC" w:rsidP="00BC4CDC">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4CDC" w:rsidRDefault="00BC4CDC" w:rsidP="00BC4CDC">
      <w:pPr>
        <w:pStyle w:val="ConsPlusNormal"/>
        <w:spacing w:before="200"/>
        <w:ind w:firstLine="540"/>
        <w:jc w:val="both"/>
      </w:pPr>
      <w:r>
        <w:t>Текущий контроль деятельности осуществляется путем проведения проверок соблюдения и исполнения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C4CDC" w:rsidRDefault="00BC4CDC" w:rsidP="00BC4CDC">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C4CDC" w:rsidRDefault="00BC4CDC" w:rsidP="00BC4CDC">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BC4CDC" w:rsidRDefault="00BC4CDC" w:rsidP="00BC4CDC">
      <w:pPr>
        <w:pStyle w:val="ConsPlusNormal"/>
        <w:spacing w:before="200"/>
        <w:ind w:firstLine="540"/>
        <w:jc w:val="both"/>
      </w:pPr>
      <w: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BC4CDC" w:rsidRDefault="00BC4CDC" w:rsidP="00BC4CDC">
      <w:pPr>
        <w:pStyle w:val="ConsPlusNormal"/>
        <w:spacing w:before="20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4CDC" w:rsidRDefault="00BC4CDC" w:rsidP="00BC4CDC">
      <w:pPr>
        <w:pStyle w:val="ConsPlusNormal"/>
        <w:spacing w:before="20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BC4CDC" w:rsidRDefault="00BC4CDC" w:rsidP="00BC4CDC">
      <w:pPr>
        <w:pStyle w:val="ConsPlusNormal"/>
        <w:spacing w:before="200"/>
        <w:ind w:firstLine="540"/>
        <w:jc w:val="both"/>
      </w:pPr>
      <w: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BC4CDC" w:rsidRDefault="00BC4CDC" w:rsidP="00BC4CDC">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BC4CDC" w:rsidRDefault="00BC4CDC" w:rsidP="00BC4CDC">
      <w:pPr>
        <w:pStyle w:val="ConsPlusNormal"/>
        <w:spacing w:before="200"/>
        <w:ind w:firstLine="540"/>
        <w:jc w:val="both"/>
      </w:pPr>
      <w: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BC4CDC" w:rsidRDefault="00BC4CDC" w:rsidP="00BC4CDC">
      <w:pPr>
        <w:pStyle w:val="ConsPlusNormal"/>
        <w:spacing w:before="200"/>
        <w:ind w:firstLine="540"/>
        <w:jc w:val="both"/>
      </w:pPr>
      <w: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BC4CDC" w:rsidRDefault="00BC4CDC" w:rsidP="00BC4CDC">
      <w:pPr>
        <w:pStyle w:val="ConsPlusNormal"/>
        <w:spacing w:before="200"/>
        <w:ind w:firstLine="540"/>
        <w:jc w:val="both"/>
      </w:pPr>
      <w: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BC4CDC" w:rsidRDefault="00BC4CDC" w:rsidP="00BC4CDC">
      <w:pPr>
        <w:pStyle w:val="ConsPlusNormal"/>
        <w:spacing w:before="200"/>
        <w:ind w:firstLine="540"/>
        <w:jc w:val="both"/>
      </w:pPr>
      <w: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4CDC" w:rsidRDefault="00BC4CDC" w:rsidP="00BC4CDC">
      <w:pPr>
        <w:pStyle w:val="ConsPlusNormal"/>
        <w:spacing w:before="200"/>
        <w:ind w:firstLine="540"/>
        <w:jc w:val="both"/>
      </w:pPr>
      <w:r>
        <w:lastRenderedPageBreak/>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BC4CDC" w:rsidRDefault="00BC4CDC" w:rsidP="00BC4CDC">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C4CDC" w:rsidRDefault="00BC4CDC" w:rsidP="00BC4CDC">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BC4CDC" w:rsidRDefault="00BC4CDC" w:rsidP="00BC4CDC">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C4CDC" w:rsidRDefault="00BC4CDC" w:rsidP="00BC4CDC">
      <w:pPr>
        <w:pStyle w:val="ConsPlusNormal"/>
        <w:ind w:firstLine="540"/>
        <w:jc w:val="both"/>
      </w:pPr>
    </w:p>
    <w:p w:rsidR="00BC4CDC" w:rsidRDefault="00BC4CDC" w:rsidP="00BC4CDC">
      <w:pPr>
        <w:pStyle w:val="ConsPlusTitle"/>
        <w:jc w:val="center"/>
        <w:outlineLvl w:val="1"/>
      </w:pPr>
      <w:r>
        <w:t>5. Досудебный (внесудебный) порядок обжалования решений</w:t>
      </w:r>
    </w:p>
    <w:p w:rsidR="00BC4CDC" w:rsidRDefault="00BC4CDC" w:rsidP="00BC4CDC">
      <w:pPr>
        <w:pStyle w:val="ConsPlusTitle"/>
        <w:jc w:val="center"/>
      </w:pPr>
      <w:r>
        <w:t>и действий (бездействия) органа, предоставляющего</w:t>
      </w:r>
    </w:p>
    <w:p w:rsidR="00BC4CDC" w:rsidRDefault="00BC4CDC" w:rsidP="00BC4CDC">
      <w:pPr>
        <w:pStyle w:val="ConsPlusTitle"/>
        <w:jc w:val="center"/>
      </w:pPr>
      <w:r>
        <w:t>муниципальную услугу, а также их должностных лиц,</w:t>
      </w:r>
    </w:p>
    <w:p w:rsidR="00BC4CDC" w:rsidRDefault="00BC4CDC" w:rsidP="00BC4CDC">
      <w:pPr>
        <w:pStyle w:val="ConsPlusTitle"/>
        <w:jc w:val="center"/>
      </w:pPr>
      <w:r>
        <w:t>муниципальных служащих</w:t>
      </w:r>
    </w:p>
    <w:p w:rsidR="00BC4CDC" w:rsidRDefault="00BC4CDC" w:rsidP="00BC4CDC">
      <w:pPr>
        <w:pStyle w:val="ConsPlusNormal"/>
        <w:ind w:firstLine="540"/>
        <w:jc w:val="both"/>
      </w:pPr>
    </w:p>
    <w:p w:rsidR="00BC4CDC" w:rsidRDefault="00BC4CDC" w:rsidP="00BC4CDC">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осуществленных и принятых в ходе предоставления муниципальной услуги (далее - жалоба).</w:t>
      </w:r>
    </w:p>
    <w:p w:rsidR="00BC4CDC" w:rsidRDefault="00BC4CDC" w:rsidP="00BC4CDC">
      <w:pPr>
        <w:pStyle w:val="ConsPlusNormal"/>
        <w:spacing w:before="200"/>
        <w:ind w:firstLine="540"/>
        <w:jc w:val="both"/>
      </w:pPr>
      <w:r>
        <w:t>5.2. Предмет жалобы.</w:t>
      </w:r>
    </w:p>
    <w:p w:rsidR="00BC4CDC" w:rsidRDefault="00BC4CDC" w:rsidP="00BC4CDC">
      <w:pPr>
        <w:pStyle w:val="ConsPlusNormal"/>
        <w:spacing w:before="200"/>
        <w:ind w:firstLine="540"/>
        <w:jc w:val="both"/>
      </w:pPr>
      <w:r>
        <w:t>Предметом жалобы являются решения и действия (бездействие) уполномоченного органа и (или) его должностного лица либо муниципального служащего.</w:t>
      </w:r>
    </w:p>
    <w:p w:rsidR="00BC4CDC" w:rsidRDefault="00BC4CDC" w:rsidP="00BC4CDC">
      <w:pPr>
        <w:pStyle w:val="ConsPlusNormal"/>
        <w:spacing w:before="200"/>
        <w:ind w:firstLine="540"/>
        <w:jc w:val="both"/>
      </w:pPr>
      <w:r>
        <w:t>Заявитель может обратиться с жалобой, в том числе в следующих случаях:</w:t>
      </w:r>
    </w:p>
    <w:p w:rsidR="00BC4CDC" w:rsidRDefault="00BC4CDC" w:rsidP="00BC4CDC">
      <w:pPr>
        <w:pStyle w:val="ConsPlusNormal"/>
        <w:spacing w:before="200"/>
        <w:ind w:firstLine="540"/>
        <w:jc w:val="both"/>
      </w:pPr>
      <w:r>
        <w:t>1) нарушение срока регистрации заявления;</w:t>
      </w:r>
    </w:p>
    <w:p w:rsidR="00BC4CDC" w:rsidRDefault="00BC4CDC" w:rsidP="00BC4CDC">
      <w:pPr>
        <w:pStyle w:val="ConsPlusNormal"/>
        <w:spacing w:before="200"/>
        <w:ind w:firstLine="540"/>
        <w:jc w:val="both"/>
      </w:pPr>
      <w:r>
        <w:t>2) нарушение срока предоставления муниципальной услуги;</w:t>
      </w:r>
    </w:p>
    <w:p w:rsidR="00BC4CDC" w:rsidRDefault="00BC4CDC" w:rsidP="00BC4CDC">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BC4CDC" w:rsidRDefault="00BC4CDC" w:rsidP="00BC4CDC">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BC4CDC" w:rsidRDefault="00BC4CDC" w:rsidP="00BC4CDC">
      <w:pPr>
        <w:pStyle w:val="ConsPlusNormal"/>
        <w:spacing w:before="200"/>
        <w:ind w:firstLine="540"/>
        <w:jc w:val="both"/>
      </w:pPr>
      <w: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BC4CDC" w:rsidRDefault="00BC4CDC" w:rsidP="00BC4CDC">
      <w:pPr>
        <w:pStyle w:val="ConsPlusNormal"/>
        <w:spacing w:before="200"/>
        <w:ind w:firstLine="540"/>
        <w:jc w:val="both"/>
      </w:pPr>
      <w:proofErr w:type="gramStart"/>
      <w:r>
        <w:t>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4CDC" w:rsidRDefault="00BC4CDC" w:rsidP="00BC4CDC">
      <w:pPr>
        <w:pStyle w:val="ConsPlusNormal"/>
        <w:spacing w:before="200"/>
        <w:ind w:firstLine="540"/>
        <w:jc w:val="both"/>
      </w:pPr>
      <w:r>
        <w:t>7) нарушение срока или порядка выдачи документов по результатам предоставления муниципальной услуги;</w:t>
      </w:r>
    </w:p>
    <w:p w:rsidR="00BC4CDC" w:rsidRDefault="00BC4CDC" w:rsidP="00BC4CDC">
      <w:pPr>
        <w:pStyle w:val="ConsPlusNormal"/>
        <w:spacing w:before="200"/>
        <w:ind w:firstLine="540"/>
        <w:jc w:val="both"/>
      </w:pPr>
      <w: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DC" w:rsidRDefault="00BC4CDC" w:rsidP="00BC4CDC">
      <w:pPr>
        <w:pStyle w:val="ConsPlusNormal"/>
        <w:spacing w:before="200"/>
        <w:ind w:firstLine="540"/>
        <w:jc w:val="both"/>
      </w:pPr>
      <w: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w:t>
      </w:r>
    </w:p>
    <w:p w:rsidR="00BC4CDC" w:rsidRDefault="00BC4CDC" w:rsidP="00BC4CDC">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DC" w:rsidRDefault="00BC4CDC" w:rsidP="00BC4CDC">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DC" w:rsidRDefault="00BC4CDC" w:rsidP="00BC4CDC">
      <w:pPr>
        <w:pStyle w:val="ConsPlusNormal"/>
        <w:spacing w:before="20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или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BC4CDC" w:rsidRDefault="00BC4CDC" w:rsidP="00BC4CDC">
      <w:pPr>
        <w:pStyle w:val="ConsPlusNormal"/>
        <w:spacing w:before="200"/>
        <w:ind w:firstLine="540"/>
        <w:jc w:val="both"/>
      </w:pPr>
      <w:bookmarkStart w:id="7" w:name="P1603"/>
      <w:bookmarkEnd w:id="7"/>
      <w:r>
        <w:t>5.3. Жалоба на решение, действие (бездействие) уполномоченного органа, его должностного лица либо муниципального служащего должна содержать:</w:t>
      </w:r>
    </w:p>
    <w:p w:rsidR="00BC4CDC" w:rsidRDefault="00BC4CDC" w:rsidP="00BC4CDC">
      <w:pPr>
        <w:pStyle w:val="ConsPlusNormal"/>
        <w:spacing w:before="200"/>
        <w:ind w:firstLine="540"/>
        <w:jc w:val="both"/>
      </w:pPr>
      <w:proofErr w:type="gramStart"/>
      <w:r>
        <w:t>-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roofErr w:type="gramEnd"/>
    </w:p>
    <w:p w:rsidR="00BC4CDC" w:rsidRDefault="00BC4CDC" w:rsidP="00BC4CDC">
      <w:pPr>
        <w:pStyle w:val="ConsPlusNormal"/>
        <w:spacing w:before="200"/>
        <w:ind w:firstLine="540"/>
        <w:jc w:val="both"/>
      </w:pPr>
      <w:proofErr w:type="gramStart"/>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CDC" w:rsidRDefault="00BC4CDC" w:rsidP="00BC4CDC">
      <w:pPr>
        <w:pStyle w:val="ConsPlusNormal"/>
        <w:spacing w:before="20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BC4CDC" w:rsidRDefault="00BC4CDC" w:rsidP="00BC4CDC">
      <w:pPr>
        <w:pStyle w:val="ConsPlusNormal"/>
        <w:spacing w:before="20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w:t>
      </w:r>
    </w:p>
    <w:p w:rsidR="00BC4CDC" w:rsidRDefault="00BC4CDC" w:rsidP="00BC4CDC">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BC4CDC" w:rsidRDefault="00BC4CDC" w:rsidP="00BC4CDC">
      <w:pPr>
        <w:pStyle w:val="ConsPlusNormal"/>
        <w:spacing w:before="200"/>
        <w:ind w:firstLine="540"/>
        <w:jc w:val="both"/>
      </w:pPr>
      <w:r>
        <w:t>5.4. Орган местного самоуправления Новокузнецкого городского округа и уполномоченные на рассмотрение жалобы должностные лица, которым может быть направлена жалоба.</w:t>
      </w:r>
    </w:p>
    <w:p w:rsidR="00BC4CDC" w:rsidRDefault="00BC4CDC" w:rsidP="00BC4CDC">
      <w:pPr>
        <w:pStyle w:val="ConsPlusNormal"/>
        <w:spacing w:before="200"/>
        <w:ind w:firstLine="540"/>
        <w:jc w:val="both"/>
      </w:pPr>
      <w:bookmarkStart w:id="8" w:name="P1610"/>
      <w:bookmarkEnd w:id="8"/>
      <w:r>
        <w:t>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BC4CDC" w:rsidRDefault="00BC4CDC" w:rsidP="00BC4CDC">
      <w:pPr>
        <w:pStyle w:val="ConsPlusNormal"/>
        <w:spacing w:before="200"/>
        <w:ind w:firstLine="540"/>
        <w:jc w:val="both"/>
      </w:pPr>
      <w:bookmarkStart w:id="9" w:name="P1611"/>
      <w:bookmarkEnd w:id="9"/>
      <w:r>
        <w:t>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BC4CDC" w:rsidRDefault="00BC4CDC" w:rsidP="00BC4CDC">
      <w:pPr>
        <w:pStyle w:val="ConsPlusNormal"/>
        <w:spacing w:before="20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BC4CDC" w:rsidRDefault="00BC4CDC" w:rsidP="00BC4CDC">
      <w:pPr>
        <w:pStyle w:val="ConsPlusNormal"/>
        <w:spacing w:before="200"/>
        <w:ind w:firstLine="540"/>
        <w:jc w:val="both"/>
      </w:pPr>
      <w:r>
        <w:t>Жалоба на решения и действия (бездействие) руководителя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уполномоченного органа, рассматривается заместителем Главы города по строительству (далее также - ответственное должностное лицо).</w:t>
      </w:r>
    </w:p>
    <w:p w:rsidR="00BC4CDC" w:rsidRDefault="00BC4CDC" w:rsidP="00BC4CDC">
      <w:pPr>
        <w:pStyle w:val="ConsPlusNormal"/>
        <w:spacing w:before="200"/>
        <w:ind w:firstLine="540"/>
        <w:jc w:val="both"/>
      </w:pPr>
      <w:r>
        <w:t>5.5. Порядок подачи и рассмотрения жалобы.</w:t>
      </w:r>
    </w:p>
    <w:p w:rsidR="00BC4CDC" w:rsidRDefault="00BC4CDC" w:rsidP="00BC4CDC">
      <w:pPr>
        <w:pStyle w:val="ConsPlusNormal"/>
        <w:spacing w:before="200"/>
        <w:ind w:firstLine="540"/>
        <w:jc w:val="both"/>
      </w:pPr>
      <w:r>
        <w:t xml:space="preserve">5.5.1. Жалоба на решения и действия (бездействие) уполномоченного органа, должностного </w:t>
      </w:r>
      <w:r>
        <w:lastRenderedPageBreak/>
        <w:t>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BC4CDC" w:rsidRDefault="00BC4CDC" w:rsidP="00BC4CDC">
      <w:pPr>
        <w:pStyle w:val="ConsPlusNormal"/>
        <w:spacing w:before="200"/>
        <w:ind w:firstLine="540"/>
        <w:jc w:val="both"/>
      </w:pPr>
      <w:r>
        <w:t>1) по почте на бумажном носителе;</w:t>
      </w:r>
    </w:p>
    <w:p w:rsidR="00BC4CDC" w:rsidRDefault="00BC4CDC" w:rsidP="00BC4CDC">
      <w:pPr>
        <w:pStyle w:val="ConsPlusNormal"/>
        <w:spacing w:before="200"/>
        <w:ind w:firstLine="540"/>
        <w:jc w:val="both"/>
      </w:pPr>
      <w:r>
        <w:t>2) в электронной форме с использованием информационно-телекоммуникационной сети Интернет посредством:</w:t>
      </w:r>
    </w:p>
    <w:p w:rsidR="00BC4CDC" w:rsidRDefault="00BC4CDC" w:rsidP="00BC4CDC">
      <w:pPr>
        <w:pStyle w:val="ConsPlusNormal"/>
        <w:spacing w:before="200"/>
        <w:ind w:firstLine="540"/>
        <w:jc w:val="both"/>
      </w:pPr>
      <w:r>
        <w:t>- официального сайта;</w:t>
      </w:r>
    </w:p>
    <w:p w:rsidR="00BC4CDC" w:rsidRDefault="00BC4CDC" w:rsidP="00BC4CDC">
      <w:pPr>
        <w:pStyle w:val="ConsPlusNormal"/>
        <w:spacing w:before="200"/>
        <w:ind w:firstLine="540"/>
        <w:jc w:val="both"/>
      </w:pPr>
      <w:r>
        <w:t>- ЕПГУ, РПГУ;</w:t>
      </w:r>
    </w:p>
    <w:p w:rsidR="00BC4CDC" w:rsidRDefault="00BC4CDC" w:rsidP="00BC4CDC">
      <w:pPr>
        <w:pStyle w:val="ConsPlusNormal"/>
        <w:spacing w:before="200"/>
        <w:ind w:firstLine="540"/>
        <w:jc w:val="both"/>
      </w:pPr>
      <w:bookmarkStart w:id="10" w:name="P1620"/>
      <w:bookmarkEnd w:id="10"/>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C4CDC" w:rsidRDefault="00BC4CDC" w:rsidP="00BC4CDC">
      <w:pPr>
        <w:pStyle w:val="ConsPlusNormal"/>
        <w:spacing w:before="200"/>
        <w:ind w:firstLine="540"/>
        <w:jc w:val="both"/>
      </w:pPr>
      <w: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4CDC" w:rsidRDefault="00BC4CDC" w:rsidP="00BC4CDC">
      <w:pPr>
        <w:pStyle w:val="ConsPlusNormal"/>
        <w:spacing w:before="20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BC4CDC" w:rsidRDefault="00BC4CDC" w:rsidP="00BC4CDC">
      <w:pPr>
        <w:pStyle w:val="ConsPlusNormal"/>
        <w:spacing w:before="200"/>
        <w:ind w:firstLine="540"/>
        <w:jc w:val="both"/>
      </w:pPr>
      <w:r>
        <w:t xml:space="preserve">В качестве документа, подтверждающего полномочия на осуществление действий от имени заявителя, представителем заявителя может быть </w:t>
      </w:r>
      <w:proofErr w:type="gramStart"/>
      <w:r>
        <w:t>представлена</w:t>
      </w:r>
      <w:proofErr w:type="gramEnd"/>
      <w:r>
        <w:t>:</w:t>
      </w:r>
    </w:p>
    <w:p w:rsidR="00BC4CDC" w:rsidRDefault="00BC4CDC" w:rsidP="00BC4CDC">
      <w:pPr>
        <w:pStyle w:val="ConsPlusNormal"/>
        <w:spacing w:before="200"/>
        <w:ind w:firstLine="540"/>
        <w:jc w:val="both"/>
      </w:pPr>
      <w:r>
        <w:t>1) оформленная в соответствии с законодательством Российской Федерации доверенность;</w:t>
      </w:r>
    </w:p>
    <w:p w:rsidR="00BC4CDC" w:rsidRDefault="00BC4CDC" w:rsidP="00BC4CDC">
      <w:pPr>
        <w:pStyle w:val="ConsPlusNormal"/>
        <w:spacing w:before="200"/>
        <w:ind w:firstLine="540"/>
        <w:jc w:val="both"/>
      </w:pPr>
      <w: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4CDC" w:rsidRDefault="00BC4CDC" w:rsidP="00BC4CDC">
      <w:pPr>
        <w:pStyle w:val="ConsPlusNormal"/>
        <w:spacing w:before="200"/>
        <w:ind w:firstLine="540"/>
        <w:jc w:val="both"/>
      </w:pPr>
      <w:r>
        <w:t>5.5.3. Время приема жалоб в письменной форме в уполномоченном органе совпадает со временем предоставления муниципальной услуги.</w:t>
      </w:r>
    </w:p>
    <w:p w:rsidR="00BC4CDC" w:rsidRDefault="00BC4CDC" w:rsidP="00BC4CDC">
      <w:pPr>
        <w:pStyle w:val="ConsPlusNormal"/>
        <w:spacing w:before="200"/>
        <w:ind w:firstLine="540"/>
        <w:jc w:val="both"/>
      </w:pPr>
      <w:r>
        <w:t xml:space="preserve">При подаче жалобы в электронной форме документы, указанные в </w:t>
      </w:r>
      <w:hyperlink w:anchor="P1603" w:tooltip="5.3. Жалоба на решение, действие (бездействие) уполномоченного органа, его должностного лица либо муниципального служащего должна содержать:">
        <w:r>
          <w:rPr>
            <w:color w:val="0000FF"/>
          </w:rPr>
          <w:t>пункте 5.3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BC4CDC" w:rsidRDefault="00BC4CDC" w:rsidP="00BC4CDC">
      <w:pPr>
        <w:pStyle w:val="ConsPlusNormal"/>
        <w:spacing w:before="200"/>
        <w:ind w:firstLine="540"/>
        <w:jc w:val="both"/>
      </w:pPr>
      <w:r>
        <w:t xml:space="preserve">Требования к электронной подписи установлены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статьями 21.1</w:t>
        </w:r>
      </w:hyperlink>
      <w:r>
        <w:t xml:space="preserve"> и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21.2</w:t>
        </w:r>
      </w:hyperlink>
      <w:r>
        <w:t xml:space="preserve"> Федерального закона N 210-ФЗ и Федеральным </w:t>
      </w:r>
      <w:hyperlink r:id="rId12" w:tooltip="Федеральный закон от 06.04.2011 N 63-ФЗ (ред. от 28.12.2022) &quot;Об электронной подписи&quot; {КонсультантПлюс}">
        <w:r>
          <w:rPr>
            <w:color w:val="0000FF"/>
          </w:rPr>
          <w:t>законом</w:t>
        </w:r>
      </w:hyperlink>
      <w:r>
        <w:t xml:space="preserve"> от 06.04.2011 N 63-ФЗ "Об электронной подписи".</w:t>
      </w:r>
    </w:p>
    <w:p w:rsidR="00BC4CDC" w:rsidRDefault="00BC4CDC" w:rsidP="00BC4CDC">
      <w:pPr>
        <w:pStyle w:val="ConsPlusNormal"/>
        <w:spacing w:before="200"/>
        <w:ind w:firstLine="540"/>
        <w:jc w:val="both"/>
      </w:pPr>
      <w:r>
        <w:t xml:space="preserve">5.5.4. Жалоба, поступившая в уполномоченный орган или к ответственному должностному лицу, уполномоченному на ее рассмотрение в соответствии с </w:t>
      </w:r>
      <w:hyperlink w:anchor="P1611"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пунктом 5.4.2</w:t>
        </w:r>
      </w:hyperlink>
      <w:r>
        <w:t xml:space="preserve"> настоящего административного регламента, подлежит регистрации не позднее следующего за днем ее поступления рабочего дня.</w:t>
      </w:r>
    </w:p>
    <w:p w:rsidR="00BC4CDC" w:rsidRDefault="00BC4CDC" w:rsidP="00BC4CDC">
      <w:pPr>
        <w:pStyle w:val="ConsPlusNormal"/>
        <w:spacing w:before="200"/>
        <w:ind w:firstLine="540"/>
        <w:jc w:val="both"/>
      </w:pPr>
      <w:r>
        <w:t xml:space="preserve">Жалоба, принятая органом администрации города Новокузнецка, указанным в </w:t>
      </w:r>
      <w:hyperlink w:anchor="P1611"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пункте 5.4.2</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BC4CDC" w:rsidRDefault="00BC4CDC" w:rsidP="00BC4CDC">
      <w:pPr>
        <w:pStyle w:val="ConsPlusNormal"/>
        <w:spacing w:before="200"/>
        <w:ind w:firstLine="540"/>
        <w:jc w:val="both"/>
      </w:pPr>
      <w:proofErr w:type="gramStart"/>
      <w:r>
        <w:t xml:space="preserve">В случае если жалоба подана заявителем в орган или должностному лицу, не уполномоченным в соответствии с </w:t>
      </w:r>
      <w:hyperlink w:anchor="P1610" w:tooltip="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
        <w:r>
          <w:rPr>
            <w:color w:val="0000FF"/>
          </w:rPr>
          <w:t>пунктами 5.4.1</w:t>
        </w:r>
      </w:hyperlink>
      <w:r>
        <w:t xml:space="preserve"> и </w:t>
      </w:r>
      <w:hyperlink w:anchor="P1611"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5.4.2</w:t>
        </w:r>
      </w:hyperlink>
      <w:r>
        <w:t xml:space="preserve"> настоящего административного регламента на ее рассмотрение, уполномоченный орган или должностное лицо в течение трех рабочих дней со дня регистрации жалобы перенаправляет ее в орган или ответственному должностному лицу, уполномоченным на рассмотрение жалобы, и в письменной форме информирует заявителя о перенаправлении</w:t>
      </w:r>
      <w:proofErr w:type="gramEnd"/>
      <w:r>
        <w:t xml:space="preserve"> жалобы.</w:t>
      </w:r>
    </w:p>
    <w:p w:rsidR="00BC4CDC" w:rsidRDefault="00BC4CDC" w:rsidP="00BC4CDC">
      <w:pPr>
        <w:pStyle w:val="ConsPlusNormal"/>
        <w:spacing w:before="200"/>
        <w:ind w:firstLine="540"/>
        <w:jc w:val="both"/>
      </w:pPr>
      <w:r>
        <w:t>5.6. Сроки рассмотрения жалобы.</w:t>
      </w:r>
    </w:p>
    <w:p w:rsidR="00BC4CDC" w:rsidRDefault="00BC4CDC" w:rsidP="00BC4CDC">
      <w:pPr>
        <w:pStyle w:val="ConsPlusNormal"/>
        <w:spacing w:before="200"/>
        <w:ind w:firstLine="540"/>
        <w:jc w:val="both"/>
      </w:pPr>
      <w:r>
        <w:t xml:space="preserve">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w:t>
      </w:r>
      <w:r>
        <w:lastRenderedPageBreak/>
        <w:t>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BC4CDC" w:rsidRDefault="00BC4CDC" w:rsidP="00BC4CDC">
      <w:pPr>
        <w:pStyle w:val="ConsPlusNormal"/>
        <w:spacing w:before="200"/>
        <w:ind w:firstLine="540"/>
        <w:jc w:val="both"/>
      </w:pPr>
      <w: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BC4CDC" w:rsidRDefault="00BC4CDC" w:rsidP="00BC4CDC">
      <w:pPr>
        <w:pStyle w:val="ConsPlusNormal"/>
        <w:spacing w:before="200"/>
        <w:ind w:firstLine="540"/>
        <w:jc w:val="both"/>
      </w:pPr>
      <w:bookmarkStart w:id="11" w:name="P1635"/>
      <w:bookmarkEnd w:id="11"/>
      <w:r>
        <w:t>5.7. Результат рассмотрения жалобы.</w:t>
      </w:r>
    </w:p>
    <w:p w:rsidR="00BC4CDC" w:rsidRDefault="00BC4CDC" w:rsidP="00BC4CDC">
      <w:pPr>
        <w:pStyle w:val="ConsPlusNormal"/>
        <w:spacing w:before="200"/>
        <w:ind w:firstLine="540"/>
        <w:jc w:val="both"/>
      </w:pPr>
      <w:r>
        <w:t>5.7.1. По результатам рассмотрения жалобы принимается одно из следующих решений:</w:t>
      </w:r>
    </w:p>
    <w:p w:rsidR="00BC4CDC" w:rsidRDefault="00BC4CDC" w:rsidP="00BC4CDC">
      <w:pPr>
        <w:pStyle w:val="ConsPlusNormal"/>
        <w:spacing w:before="20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BC4CDC" w:rsidRDefault="00BC4CDC" w:rsidP="00BC4CDC">
      <w:pPr>
        <w:pStyle w:val="ConsPlusNormal"/>
        <w:spacing w:before="200"/>
        <w:ind w:firstLine="540"/>
        <w:jc w:val="both"/>
      </w:pPr>
      <w:r>
        <w:t>2) об отказе в удовлетворении жалобы.</w:t>
      </w:r>
    </w:p>
    <w:p w:rsidR="00BC4CDC" w:rsidRDefault="00BC4CDC" w:rsidP="00BC4CDC">
      <w:pPr>
        <w:pStyle w:val="ConsPlusNormal"/>
        <w:spacing w:before="200"/>
        <w:ind w:firstLine="540"/>
        <w:jc w:val="both"/>
      </w:pPr>
      <w:r>
        <w:t xml:space="preserve">Не позднее дня, следующего за днем принятия решения, указанного в </w:t>
      </w:r>
      <w:hyperlink w:anchor="P1635" w:tooltip="5.7. Результат рассмотрения жалобы.">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1620" w:tooltip="-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
        <w:r>
          <w:rPr>
            <w:color w:val="0000FF"/>
          </w:rPr>
          <w:t>абзаце четвертом подпункта 2 пункта 5.5.1</w:t>
        </w:r>
      </w:hyperlink>
      <w:r>
        <w:t xml:space="preserve"> настоящего административного регламента, ответ заявителю направляется посредством системы досудебного обжалования.</w:t>
      </w:r>
    </w:p>
    <w:p w:rsidR="00BC4CDC" w:rsidRDefault="00BC4CDC" w:rsidP="00BC4CDC">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CDC" w:rsidRDefault="00BC4CDC" w:rsidP="00BC4CDC">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4CDC" w:rsidRDefault="00BC4CDC" w:rsidP="00BC4CDC">
      <w:pPr>
        <w:pStyle w:val="ConsPlusNormal"/>
        <w:spacing w:before="20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BC4CDC" w:rsidRDefault="00BC4CDC" w:rsidP="00BC4CDC">
      <w:pPr>
        <w:pStyle w:val="ConsPlusNormal"/>
        <w:spacing w:before="200"/>
        <w:ind w:firstLine="540"/>
        <w:jc w:val="both"/>
      </w:pPr>
      <w:r>
        <w:t>5.7.2. Уполномоченный орган или ответственное должностное лицо вправе оставить жалобу без ответа в следующих случаях:</w:t>
      </w:r>
    </w:p>
    <w:p w:rsidR="00BC4CDC" w:rsidRDefault="00BC4CDC" w:rsidP="00BC4CDC">
      <w:pPr>
        <w:pStyle w:val="ConsPlusNormal"/>
        <w:spacing w:before="20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roofErr w:type="gramEnd"/>
    </w:p>
    <w:p w:rsidR="00BC4CDC" w:rsidRDefault="00BC4CDC" w:rsidP="00BC4CDC">
      <w:pPr>
        <w:pStyle w:val="ConsPlusNormal"/>
        <w:spacing w:before="20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C4CDC" w:rsidRDefault="00BC4CDC" w:rsidP="00BC4CDC">
      <w:pPr>
        <w:pStyle w:val="ConsPlusNormal"/>
        <w:spacing w:before="20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наименование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BC4CDC" w:rsidRDefault="00BC4CDC" w:rsidP="00BC4CDC">
      <w:pPr>
        <w:pStyle w:val="ConsPlusNormal"/>
        <w:spacing w:before="200"/>
        <w:ind w:firstLine="540"/>
        <w:jc w:val="both"/>
      </w:pPr>
      <w:r>
        <w:t>5.7.3. Решение об отказе в удовлетворении жалобы принимается в следующих случаях:</w:t>
      </w:r>
    </w:p>
    <w:p w:rsidR="00BC4CDC" w:rsidRDefault="00BC4CDC" w:rsidP="00BC4CDC">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BC4CDC" w:rsidRDefault="00BC4CDC" w:rsidP="00BC4CDC">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BC4CDC" w:rsidRDefault="00BC4CDC" w:rsidP="00BC4CDC">
      <w:pPr>
        <w:pStyle w:val="ConsPlusNormal"/>
        <w:spacing w:before="200"/>
        <w:ind w:firstLine="540"/>
        <w:jc w:val="both"/>
      </w:pPr>
      <w:r>
        <w:lastRenderedPageBreak/>
        <w:t>3) наличие решения по жалобе, принятого ранее в отношении того же заявителя и по тому же предмету жалобы.</w:t>
      </w:r>
    </w:p>
    <w:p w:rsidR="00BC4CDC" w:rsidRDefault="00BC4CDC" w:rsidP="00BC4CDC">
      <w:pPr>
        <w:pStyle w:val="ConsPlusNormal"/>
        <w:spacing w:before="200"/>
        <w:ind w:firstLine="540"/>
        <w:jc w:val="both"/>
      </w:pPr>
      <w: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BC4CDC" w:rsidRDefault="00BC4CDC" w:rsidP="00BC4CDC">
      <w:pPr>
        <w:pStyle w:val="ConsPlusNormal"/>
        <w:spacing w:before="200"/>
        <w:ind w:firstLine="540"/>
        <w:jc w:val="both"/>
      </w:pPr>
      <w:r>
        <w:t>5.7.4. В ответе по результатам рассмотрения жалобы указываются:</w:t>
      </w:r>
    </w:p>
    <w:p w:rsidR="00BC4CDC" w:rsidRDefault="00BC4CDC" w:rsidP="00BC4CDC">
      <w:pPr>
        <w:pStyle w:val="ConsPlusNormal"/>
        <w:spacing w:before="20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BC4CDC" w:rsidRDefault="00BC4CDC" w:rsidP="00BC4CDC">
      <w:pPr>
        <w:pStyle w:val="ConsPlusNormal"/>
        <w:spacing w:before="200"/>
        <w:ind w:firstLine="540"/>
        <w:jc w:val="both"/>
      </w:pPr>
      <w:r>
        <w:t>2) номер, дата и место принятия решения;</w:t>
      </w:r>
    </w:p>
    <w:p w:rsidR="00BC4CDC" w:rsidRDefault="00BC4CDC" w:rsidP="00BC4CDC">
      <w:pPr>
        <w:pStyle w:val="ConsPlusNormal"/>
        <w:spacing w:before="200"/>
        <w:ind w:firstLine="540"/>
        <w:jc w:val="both"/>
      </w:pPr>
      <w:r>
        <w:t xml:space="preserve">3) сведения об уполномоченном органе,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BC4CDC" w:rsidRDefault="00BC4CDC" w:rsidP="00BC4CDC">
      <w:pPr>
        <w:pStyle w:val="ConsPlusNormal"/>
        <w:spacing w:before="200"/>
        <w:ind w:firstLine="540"/>
        <w:jc w:val="both"/>
      </w:pPr>
      <w:r>
        <w:t>4) фамилия, имя, отчество (последнее - при наличии) заявителя;</w:t>
      </w:r>
    </w:p>
    <w:p w:rsidR="00BC4CDC" w:rsidRDefault="00BC4CDC" w:rsidP="00BC4CDC">
      <w:pPr>
        <w:pStyle w:val="ConsPlusNormal"/>
        <w:spacing w:before="200"/>
        <w:ind w:firstLine="540"/>
        <w:jc w:val="both"/>
      </w:pPr>
      <w:r>
        <w:t>5) основания для принятия решения по жалобе;</w:t>
      </w:r>
    </w:p>
    <w:p w:rsidR="00BC4CDC" w:rsidRDefault="00BC4CDC" w:rsidP="00BC4CDC">
      <w:pPr>
        <w:pStyle w:val="ConsPlusNormal"/>
        <w:spacing w:before="200"/>
        <w:ind w:firstLine="540"/>
        <w:jc w:val="both"/>
      </w:pPr>
      <w:r>
        <w:t>6) принятое по жалобе решение;</w:t>
      </w:r>
    </w:p>
    <w:p w:rsidR="00BC4CDC" w:rsidRDefault="00BC4CDC" w:rsidP="00BC4CDC">
      <w:pPr>
        <w:pStyle w:val="ConsPlusNormal"/>
        <w:spacing w:before="20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4CDC" w:rsidRDefault="00BC4CDC" w:rsidP="00BC4CDC">
      <w:pPr>
        <w:pStyle w:val="ConsPlusNormal"/>
        <w:spacing w:before="200"/>
        <w:ind w:firstLine="540"/>
        <w:jc w:val="both"/>
      </w:pPr>
      <w:r>
        <w:t>8) сведения о порядке обжалования принятого по жалобе решения.</w:t>
      </w:r>
    </w:p>
    <w:p w:rsidR="00BC4CDC" w:rsidRDefault="00BC4CDC" w:rsidP="00BC4CDC">
      <w:pPr>
        <w:pStyle w:val="ConsPlusNormal"/>
        <w:spacing w:before="200"/>
        <w:ind w:firstLine="540"/>
        <w:jc w:val="both"/>
      </w:pPr>
      <w:r>
        <w:t>5.7.5.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BC4CDC" w:rsidRDefault="00BC4CDC" w:rsidP="00BC4CDC">
      <w:pPr>
        <w:pStyle w:val="ConsPlusNormal"/>
        <w:spacing w:before="20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C4CDC" w:rsidRDefault="00BC4CDC" w:rsidP="00BC4CDC">
      <w:pPr>
        <w:pStyle w:val="ConsPlusNormal"/>
        <w:spacing w:before="200"/>
        <w:ind w:firstLine="540"/>
        <w:jc w:val="both"/>
      </w:pPr>
      <w:r>
        <w:t>Уполномоченный орган обеспечивает:</w:t>
      </w:r>
    </w:p>
    <w:p w:rsidR="00BC4CDC" w:rsidRDefault="00BC4CDC" w:rsidP="00BC4CDC">
      <w:pPr>
        <w:pStyle w:val="ConsPlusNormal"/>
        <w:spacing w:before="200"/>
        <w:ind w:firstLine="540"/>
        <w:jc w:val="both"/>
      </w:pPr>
      <w:r>
        <w:t>1) оснащение мест приема жалоб;</w:t>
      </w:r>
    </w:p>
    <w:p w:rsidR="00BC4CDC" w:rsidRDefault="00BC4CDC" w:rsidP="00BC4CDC">
      <w:pPr>
        <w:pStyle w:val="ConsPlusNormal"/>
        <w:spacing w:before="200"/>
        <w:ind w:firstLine="540"/>
        <w:jc w:val="both"/>
      </w:pPr>
      <w: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BC4CDC" w:rsidRDefault="00BC4CDC" w:rsidP="00BC4CDC">
      <w:pPr>
        <w:pStyle w:val="ConsPlusNormal"/>
        <w:spacing w:before="200"/>
        <w:ind w:firstLine="540"/>
        <w:jc w:val="both"/>
      </w:pPr>
      <w: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BC4CDC" w:rsidRDefault="00BC4CDC" w:rsidP="00BC4CDC">
      <w:pPr>
        <w:pStyle w:val="ConsPlusNormal"/>
        <w:spacing w:before="200"/>
        <w:ind w:firstLine="540"/>
        <w:jc w:val="both"/>
      </w:pPr>
      <w:r>
        <w:t>5.7.6. Информация о порядке подачи и рассмотрения жалобы предоставляется заявителю:</w:t>
      </w:r>
    </w:p>
    <w:p w:rsidR="00BC4CDC" w:rsidRDefault="00BC4CDC" w:rsidP="00BC4CDC">
      <w:pPr>
        <w:pStyle w:val="ConsPlusNormal"/>
        <w:spacing w:before="200"/>
        <w:ind w:firstLine="540"/>
        <w:jc w:val="both"/>
      </w:pPr>
      <w:r>
        <w:t>1) в устной форме по телефону и (или) при личном приеме;</w:t>
      </w:r>
    </w:p>
    <w:p w:rsidR="00BC4CDC" w:rsidRDefault="00BC4CDC" w:rsidP="00BC4CDC">
      <w:pPr>
        <w:pStyle w:val="ConsPlusNormal"/>
        <w:spacing w:before="20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BC4CDC" w:rsidRDefault="00BC4CDC" w:rsidP="00BC4CDC">
      <w:pPr>
        <w:pStyle w:val="ConsPlusNormal"/>
        <w:spacing w:before="200"/>
        <w:ind w:firstLine="540"/>
        <w:jc w:val="both"/>
      </w:pPr>
      <w:r>
        <w:t>3) посредством размещения информации:</w:t>
      </w:r>
    </w:p>
    <w:p w:rsidR="00BC4CDC" w:rsidRDefault="00BC4CDC" w:rsidP="00BC4CDC">
      <w:pPr>
        <w:pStyle w:val="ConsPlusNormal"/>
        <w:spacing w:before="200"/>
        <w:ind w:firstLine="540"/>
        <w:jc w:val="both"/>
      </w:pPr>
      <w:r>
        <w:t>- на информационных стендах в местах предоставления муниципальной услуги;</w:t>
      </w:r>
    </w:p>
    <w:p w:rsidR="00BC4CDC" w:rsidRDefault="00BC4CDC" w:rsidP="00BC4CDC">
      <w:pPr>
        <w:pStyle w:val="ConsPlusNormal"/>
        <w:spacing w:before="200"/>
        <w:ind w:firstLine="540"/>
        <w:jc w:val="both"/>
      </w:pPr>
      <w:r>
        <w:t>- на официальном сайте;</w:t>
      </w:r>
    </w:p>
    <w:p w:rsidR="00BC4CDC" w:rsidRDefault="00BC4CDC" w:rsidP="00BC4CDC">
      <w:pPr>
        <w:pStyle w:val="ConsPlusNormal"/>
        <w:spacing w:before="200"/>
        <w:ind w:firstLine="540"/>
        <w:jc w:val="both"/>
      </w:pPr>
      <w:r>
        <w:t>- на ЕПГУ, РПГУ.</w:t>
      </w:r>
    </w:p>
    <w:p w:rsidR="00BC4CDC" w:rsidRDefault="00BC4CDC" w:rsidP="00BC4CDC">
      <w:pPr>
        <w:pStyle w:val="ConsPlusNormal"/>
        <w:spacing w:before="200"/>
        <w:ind w:firstLine="540"/>
        <w:jc w:val="both"/>
      </w:pPr>
      <w:r>
        <w:t xml:space="preserve">5.8. </w:t>
      </w:r>
      <w:proofErr w:type="gramStart"/>
      <w:r>
        <w:t xml:space="preserve">Досудебное (внесудебное) обжалование решений и действий (бездействия) многофункционального центра предоставления государственных и муниципальных услуг и его работников осуществляется в соответствии с Федеральным </w:t>
      </w:r>
      <w:hyperlink r:id="rId1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N 210-ФЗ и </w:t>
      </w:r>
      <w:hyperlink r:id="rId1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постановлением</w:t>
        </w:r>
      </w:hyperlink>
      <w:r>
        <w:t xml:space="preserve"> </w:t>
      </w:r>
      <w:r>
        <w:lastRenderedPageBreak/>
        <w:t>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t xml:space="preserve"> </w:t>
      </w:r>
      <w:proofErr w:type="gramStart"/>
      <w:r>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BC4CDC" w:rsidRDefault="00BC4CDC" w:rsidP="00BC4CDC">
      <w:pPr>
        <w:pStyle w:val="ConsPlusNormal"/>
        <w:ind w:firstLine="540"/>
        <w:jc w:val="both"/>
      </w:pPr>
    </w:p>
    <w:p w:rsidR="00BC4CDC" w:rsidRDefault="00BC4CDC" w:rsidP="00BC4CDC">
      <w:pPr>
        <w:pStyle w:val="ConsPlusTitle"/>
        <w:jc w:val="center"/>
        <w:outlineLvl w:val="1"/>
      </w:pPr>
      <w:r>
        <w:t>6. Особенности выполнения административных процедур</w:t>
      </w:r>
    </w:p>
    <w:p w:rsidR="00BC4CDC" w:rsidRDefault="00BC4CDC" w:rsidP="00BC4CDC">
      <w:pPr>
        <w:pStyle w:val="ConsPlusTitle"/>
        <w:jc w:val="center"/>
      </w:pPr>
      <w:r>
        <w:t>(действий) в многофункциональных центрах предоставления</w:t>
      </w:r>
    </w:p>
    <w:p w:rsidR="00BC4CDC" w:rsidRDefault="00BC4CDC" w:rsidP="00BC4CDC">
      <w:pPr>
        <w:pStyle w:val="ConsPlusTitle"/>
        <w:jc w:val="center"/>
      </w:pPr>
      <w:r>
        <w:t>государственных и муниципальных услуг</w:t>
      </w:r>
    </w:p>
    <w:p w:rsidR="00BC4CDC" w:rsidRDefault="00BC4CDC" w:rsidP="00BC4CDC">
      <w:pPr>
        <w:pStyle w:val="ConsPlusNormal"/>
        <w:ind w:firstLine="540"/>
        <w:jc w:val="both"/>
      </w:pPr>
    </w:p>
    <w:p w:rsidR="00BC4CDC" w:rsidRDefault="00BC4CDC" w:rsidP="00BC4CDC">
      <w:pPr>
        <w:pStyle w:val="ConsPlusNormal"/>
        <w:ind w:firstLine="540"/>
        <w:jc w:val="both"/>
      </w:pPr>
      <w:r>
        <w:t>6.1. Предоставление муниципальной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администрацией города и многофункциональным центром предоставления государственных и муниципальных услуг.</w:t>
      </w:r>
    </w:p>
    <w:p w:rsidR="00BC4CDC" w:rsidRDefault="00BC4CDC" w:rsidP="00BC4CDC">
      <w:pPr>
        <w:pStyle w:val="ConsPlusNormal"/>
        <w:ind w:firstLine="540"/>
        <w:jc w:val="both"/>
      </w:pPr>
    </w:p>
    <w:p w:rsidR="00BC4CDC" w:rsidRDefault="00BC4CDC" w:rsidP="00BC4CDC">
      <w:pPr>
        <w:pStyle w:val="ConsPlusNormal"/>
        <w:jc w:val="right"/>
      </w:pPr>
      <w:r>
        <w:t>Заместитель Главы города</w:t>
      </w:r>
    </w:p>
    <w:p w:rsidR="00BC4CDC" w:rsidRDefault="00BC4CDC" w:rsidP="00BC4CDC">
      <w:pPr>
        <w:pStyle w:val="ConsPlusNormal"/>
        <w:jc w:val="right"/>
      </w:pPr>
      <w:r>
        <w:t>по строительству</w:t>
      </w:r>
    </w:p>
    <w:p w:rsidR="00BC4CDC" w:rsidRDefault="00BC4CDC" w:rsidP="00BC4CDC">
      <w:pPr>
        <w:pStyle w:val="ConsPlusNormal"/>
        <w:jc w:val="right"/>
      </w:pPr>
      <w:r>
        <w:t>А.А.ЧЕРЕМНОВ</w:t>
      </w: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jc w:val="right"/>
        <w:outlineLvl w:val="1"/>
      </w:pPr>
      <w:r>
        <w:t>Приложение N 1</w:t>
      </w:r>
    </w:p>
    <w:p w:rsidR="00BC4CDC" w:rsidRDefault="00BC4CDC" w:rsidP="00BC4CDC">
      <w:pPr>
        <w:pStyle w:val="ConsPlusNormal"/>
        <w:jc w:val="right"/>
      </w:pPr>
      <w:r>
        <w:t>к административному регламенту</w:t>
      </w:r>
    </w:p>
    <w:p w:rsidR="00BC4CDC" w:rsidRDefault="00BC4CDC" w:rsidP="00BC4CDC">
      <w:pPr>
        <w:pStyle w:val="ConsPlusNormal"/>
        <w:jc w:val="right"/>
      </w:pPr>
      <w:r>
        <w:t>предоставления муниципальной услуги</w:t>
      </w:r>
    </w:p>
    <w:p w:rsidR="00BC4CDC" w:rsidRDefault="00BC4CDC" w:rsidP="00BC4CDC">
      <w:pPr>
        <w:pStyle w:val="ConsPlusNormal"/>
        <w:jc w:val="right"/>
      </w:pPr>
      <w:r>
        <w:t>"Предоставление жилого помещения</w:t>
      </w:r>
    </w:p>
    <w:p w:rsidR="00BC4CDC" w:rsidRDefault="00BC4CDC" w:rsidP="00BC4CDC">
      <w:pPr>
        <w:pStyle w:val="ConsPlusNormal"/>
        <w:jc w:val="right"/>
      </w:pPr>
      <w:r>
        <w:t>муниципального жилищного фонда</w:t>
      </w:r>
    </w:p>
    <w:p w:rsidR="00BC4CDC" w:rsidRDefault="00BC4CDC" w:rsidP="00BC4CDC">
      <w:pPr>
        <w:pStyle w:val="ConsPlusNormal"/>
        <w:jc w:val="right"/>
      </w:pPr>
      <w:r>
        <w:t>коммерческого использования</w:t>
      </w:r>
    </w:p>
    <w:p w:rsidR="00BC4CDC" w:rsidRDefault="00BC4CDC" w:rsidP="00BC4CDC">
      <w:pPr>
        <w:pStyle w:val="ConsPlusNormal"/>
        <w:jc w:val="right"/>
      </w:pPr>
      <w:r>
        <w:t>Новокузнецкого городского округа"</w:t>
      </w:r>
    </w:p>
    <w:p w:rsidR="00BC4CDC" w:rsidRDefault="00BC4CDC" w:rsidP="00BC4CDC">
      <w:pPr>
        <w:pStyle w:val="ConsPlusNormal"/>
        <w:ind w:firstLine="540"/>
        <w:jc w:val="both"/>
      </w:pP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(полное наименование уполномоченного органа)</w:t>
      </w:r>
    </w:p>
    <w:p w:rsidR="00BC4CDC" w:rsidRDefault="00BC4CDC" w:rsidP="00BC4CDC">
      <w:pPr>
        <w:pStyle w:val="ConsPlusNonformat"/>
        <w:jc w:val="both"/>
      </w:pPr>
      <w:r>
        <w:t xml:space="preserve">                              от __________________________________________</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w:t>
      </w:r>
      <w:proofErr w:type="gramStart"/>
      <w:r>
        <w:t>(ФИО (последнее при наличии) заявителя,</w:t>
      </w:r>
      <w:proofErr w:type="gramEnd"/>
    </w:p>
    <w:p w:rsidR="00BC4CDC" w:rsidRDefault="00BC4CDC" w:rsidP="00BC4CDC">
      <w:pPr>
        <w:pStyle w:val="ConsPlusNonformat"/>
        <w:jc w:val="both"/>
      </w:pPr>
      <w:r>
        <w:t xml:space="preserve">                                        представителя заявителя)</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____________________________________________,</w:t>
      </w:r>
    </w:p>
    <w:p w:rsidR="00BC4CDC" w:rsidRDefault="00BC4CDC" w:rsidP="00BC4CDC">
      <w:pPr>
        <w:pStyle w:val="ConsPlusNonformat"/>
        <w:jc w:val="both"/>
      </w:pPr>
      <w:r>
        <w:t xml:space="preserve">                               </w:t>
      </w:r>
      <w:proofErr w:type="gramStart"/>
      <w:r>
        <w:t>(адрес проживания заявителя, представителя</w:t>
      </w:r>
      <w:proofErr w:type="gramEnd"/>
    </w:p>
    <w:p w:rsidR="00BC4CDC" w:rsidRDefault="00BC4CDC" w:rsidP="00BC4CDC">
      <w:pPr>
        <w:pStyle w:val="ConsPlusNonformat"/>
        <w:jc w:val="both"/>
      </w:pPr>
      <w:r>
        <w:t xml:space="preserve">                                               заявителя)</w:t>
      </w:r>
    </w:p>
    <w:p w:rsidR="00BC4CDC" w:rsidRDefault="00BC4CDC" w:rsidP="00BC4CDC">
      <w:pPr>
        <w:pStyle w:val="ConsPlusNonformat"/>
        <w:jc w:val="both"/>
      </w:pPr>
      <w:r>
        <w:t xml:space="preserve">                              Паспорт или документ, его заменяющий ________</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_____________________________________________</w:t>
      </w:r>
    </w:p>
    <w:p w:rsidR="00BC4CDC" w:rsidRDefault="00BC4CDC" w:rsidP="00BC4CDC">
      <w:pPr>
        <w:pStyle w:val="ConsPlusNonformat"/>
        <w:jc w:val="both"/>
      </w:pPr>
      <w:r>
        <w:t xml:space="preserve">                              </w:t>
      </w:r>
      <w:proofErr w:type="gramStart"/>
      <w:r>
        <w:t>(контактный телефон, адрес электронной почты,</w:t>
      </w:r>
      <w:proofErr w:type="gramEnd"/>
    </w:p>
    <w:p w:rsidR="00BC4CDC" w:rsidRDefault="00BC4CDC" w:rsidP="00BC4CDC">
      <w:pPr>
        <w:pStyle w:val="ConsPlusNonformat"/>
        <w:jc w:val="both"/>
      </w:pPr>
      <w:r>
        <w:t xml:space="preserve">                                             почтовый адрес)</w:t>
      </w:r>
    </w:p>
    <w:p w:rsidR="00BC4CDC" w:rsidRDefault="00BC4CDC" w:rsidP="00BC4CDC">
      <w:pPr>
        <w:pStyle w:val="ConsPlusNonformat"/>
        <w:jc w:val="both"/>
      </w:pPr>
    </w:p>
    <w:p w:rsidR="00BC4CDC" w:rsidRDefault="00BC4CDC" w:rsidP="00BC4CDC">
      <w:pPr>
        <w:pStyle w:val="ConsPlusNonformat"/>
        <w:jc w:val="both"/>
      </w:pPr>
    </w:p>
    <w:p w:rsidR="00BC4CDC" w:rsidRDefault="00BC4CDC" w:rsidP="00BC4CDC">
      <w:pPr>
        <w:pStyle w:val="ConsPlusNonformat"/>
        <w:jc w:val="both"/>
      </w:pPr>
      <w:bookmarkStart w:id="12" w:name="P1717"/>
      <w:bookmarkEnd w:id="12"/>
      <w:r>
        <w:t xml:space="preserve">                                 Заявление</w:t>
      </w:r>
    </w:p>
    <w:p w:rsidR="00BC4CDC" w:rsidRDefault="00BC4CDC" w:rsidP="00BC4CDC">
      <w:pPr>
        <w:pStyle w:val="ConsPlusNonformat"/>
        <w:jc w:val="both"/>
      </w:pPr>
      <w:r>
        <w:t xml:space="preserve">                     о предоставлении жилого помещения</w:t>
      </w:r>
    </w:p>
    <w:p w:rsidR="00BC4CDC" w:rsidRDefault="00BC4CDC" w:rsidP="00BC4CDC">
      <w:pPr>
        <w:pStyle w:val="ConsPlusNonformat"/>
        <w:jc w:val="both"/>
      </w:pPr>
      <w:r>
        <w:t xml:space="preserve">        муниципального жилищного фонда коммерческого использования</w:t>
      </w:r>
    </w:p>
    <w:p w:rsidR="00BC4CDC" w:rsidRDefault="00BC4CDC" w:rsidP="00BC4CDC">
      <w:pPr>
        <w:pStyle w:val="ConsPlusNonformat"/>
        <w:jc w:val="both"/>
      </w:pPr>
      <w:r>
        <w:t xml:space="preserve">                     Новокузнецкого городского округа</w:t>
      </w:r>
    </w:p>
    <w:p w:rsidR="00BC4CDC" w:rsidRDefault="00BC4CDC" w:rsidP="00BC4CDC">
      <w:pPr>
        <w:pStyle w:val="ConsPlusNonformat"/>
        <w:jc w:val="both"/>
      </w:pPr>
    </w:p>
    <w:p w:rsidR="00BC4CDC" w:rsidRDefault="00BC4CDC" w:rsidP="00BC4CDC">
      <w:pPr>
        <w:pStyle w:val="ConsPlusNonformat"/>
        <w:jc w:val="both"/>
      </w:pPr>
      <w:r>
        <w:t xml:space="preserve">    Прошу  предоставить  жилое помещение по договору коммерческого  найма </w:t>
      </w:r>
      <w:proofErr w:type="gramStart"/>
      <w:r>
        <w:t>в</w:t>
      </w:r>
      <w:proofErr w:type="gramEnd"/>
    </w:p>
    <w:p w:rsidR="00BC4CDC" w:rsidRDefault="00BC4CDC" w:rsidP="00BC4CDC">
      <w:pPr>
        <w:pStyle w:val="ConsPlusNonformat"/>
        <w:jc w:val="both"/>
      </w:pPr>
      <w:r>
        <w:t xml:space="preserve">связи </w:t>
      </w:r>
      <w:proofErr w:type="gramStart"/>
      <w:r>
        <w:t>с</w:t>
      </w:r>
      <w:proofErr w:type="gramEnd"/>
      <w:r>
        <w:t xml:space="preserve"> ___________________________________________________________________</w:t>
      </w:r>
    </w:p>
    <w:p w:rsidR="00BC4CDC" w:rsidRDefault="00BC4CDC" w:rsidP="00BC4CDC">
      <w:pPr>
        <w:pStyle w:val="ConsPlusNonformat"/>
        <w:jc w:val="both"/>
      </w:pPr>
      <w:r>
        <w:t xml:space="preserve">        </w:t>
      </w:r>
      <w:proofErr w:type="gramStart"/>
      <w:r>
        <w:t>(излагается причина предоставления жилого помещения в соответствии</w:t>
      </w:r>
      <w:proofErr w:type="gramEnd"/>
    </w:p>
    <w:p w:rsidR="00BC4CDC" w:rsidRDefault="00BC4CDC" w:rsidP="00BC4CDC">
      <w:pPr>
        <w:pStyle w:val="ConsPlusNonformat"/>
        <w:jc w:val="both"/>
      </w:pPr>
      <w:r>
        <w:t xml:space="preserve">                         с действующим законодательством)</w:t>
      </w:r>
    </w:p>
    <w:p w:rsidR="00BC4CDC" w:rsidRDefault="00BC4CDC" w:rsidP="00BC4CDC">
      <w:pPr>
        <w:pStyle w:val="ConsPlusNonformat"/>
        <w:jc w:val="both"/>
      </w:pPr>
      <w:r>
        <w:lastRenderedPageBreak/>
        <w:t>___________________________________________________________________________</w:t>
      </w:r>
    </w:p>
    <w:p w:rsidR="00BC4CDC" w:rsidRDefault="00BC4CDC" w:rsidP="00BC4CDC">
      <w:pPr>
        <w:pStyle w:val="ConsPlusNonformat"/>
        <w:jc w:val="both"/>
      </w:pPr>
    </w:p>
    <w:p w:rsidR="00BC4CDC" w:rsidRDefault="00BC4CDC" w:rsidP="00BC4CDC">
      <w:pPr>
        <w:pStyle w:val="ConsPlusNonformat"/>
        <w:jc w:val="both"/>
      </w:pPr>
      <w:r>
        <w:t>Состав семьи:</w:t>
      </w:r>
    </w:p>
    <w:p w:rsidR="00BC4CDC" w:rsidRDefault="00BC4CDC" w:rsidP="00BC4CDC">
      <w:pPr>
        <w:pStyle w:val="ConsPlusNonformat"/>
        <w:jc w:val="both"/>
      </w:pPr>
      <w:r>
        <w:t>1. ________________________________________________________________________</w:t>
      </w:r>
    </w:p>
    <w:p w:rsidR="00BC4CDC" w:rsidRDefault="00BC4CDC" w:rsidP="00BC4CDC">
      <w:pPr>
        <w:pStyle w:val="ConsPlusNonformat"/>
        <w:jc w:val="both"/>
      </w:pPr>
      <w:r>
        <w:t xml:space="preserve">     (ФИО, дата рождения, родственные отношения по отношению к заявителю)</w:t>
      </w:r>
    </w:p>
    <w:p w:rsidR="00BC4CDC" w:rsidRDefault="00BC4CDC" w:rsidP="00BC4CDC">
      <w:pPr>
        <w:pStyle w:val="ConsPlusNonformat"/>
        <w:jc w:val="both"/>
      </w:pPr>
      <w:r>
        <w:t>2. ________________________________________________________________________</w:t>
      </w:r>
    </w:p>
    <w:p w:rsidR="00BC4CDC" w:rsidRDefault="00BC4CDC" w:rsidP="00BC4CDC">
      <w:pPr>
        <w:pStyle w:val="ConsPlusNonformat"/>
        <w:jc w:val="both"/>
      </w:pPr>
      <w:r>
        <w:t xml:space="preserve">     (ФИО, дата рождения, родственные отношения по отношению к заявителю)</w:t>
      </w:r>
    </w:p>
    <w:p w:rsidR="00BC4CDC" w:rsidRDefault="00BC4CDC" w:rsidP="00BC4CDC">
      <w:pPr>
        <w:pStyle w:val="ConsPlusNonformat"/>
        <w:jc w:val="both"/>
      </w:pPr>
      <w:r>
        <w:t>3. ________________________________________________________________________</w:t>
      </w:r>
    </w:p>
    <w:p w:rsidR="00BC4CDC" w:rsidRDefault="00BC4CDC" w:rsidP="00BC4CDC">
      <w:pPr>
        <w:pStyle w:val="ConsPlusNonformat"/>
        <w:jc w:val="both"/>
      </w:pPr>
      <w:r>
        <w:t xml:space="preserve">     (ФИО, дата рождения, родственные отношения по отношению к заявителю)</w:t>
      </w:r>
    </w:p>
    <w:p w:rsidR="00BC4CDC" w:rsidRDefault="00BC4CDC" w:rsidP="00BC4CDC">
      <w:pPr>
        <w:pStyle w:val="ConsPlusNonformat"/>
        <w:jc w:val="both"/>
      </w:pPr>
      <w:r>
        <w:t>4. ________________________________________________________________________</w:t>
      </w:r>
    </w:p>
    <w:p w:rsidR="00BC4CDC" w:rsidRDefault="00BC4CDC" w:rsidP="00BC4CDC">
      <w:pPr>
        <w:pStyle w:val="ConsPlusNonformat"/>
        <w:jc w:val="both"/>
      </w:pPr>
      <w:r>
        <w:t xml:space="preserve">     (ФИО, дата рождения, родственные отношения по отношению к заявителю)</w:t>
      </w:r>
    </w:p>
    <w:p w:rsidR="00BC4CDC" w:rsidRDefault="00BC4CDC" w:rsidP="00BC4CDC">
      <w:pPr>
        <w:pStyle w:val="ConsPlusNonformat"/>
        <w:jc w:val="both"/>
      </w:pPr>
      <w:r>
        <w:t>5. ________________________________________________________________________</w:t>
      </w:r>
    </w:p>
    <w:p w:rsidR="00BC4CDC" w:rsidRDefault="00BC4CDC" w:rsidP="00BC4CDC">
      <w:pPr>
        <w:pStyle w:val="ConsPlusNonformat"/>
        <w:jc w:val="both"/>
      </w:pPr>
      <w:r>
        <w:t xml:space="preserve">     (ФИО, дата рождения, родственные отношения по отношению к заявителю)</w:t>
      </w:r>
    </w:p>
    <w:p w:rsidR="00BC4CDC" w:rsidRDefault="00BC4CDC" w:rsidP="00BC4CDC">
      <w:pPr>
        <w:pStyle w:val="ConsPlusNonformat"/>
        <w:jc w:val="both"/>
      </w:pPr>
    </w:p>
    <w:p w:rsidR="00BC4CDC" w:rsidRDefault="00BC4CDC" w:rsidP="00BC4CDC">
      <w:pPr>
        <w:pStyle w:val="ConsPlusNonformat"/>
        <w:jc w:val="both"/>
      </w:pPr>
      <w:r>
        <w:t xml:space="preserve">    Мною подтверждается:</w:t>
      </w:r>
    </w:p>
    <w:p w:rsidR="00BC4CDC" w:rsidRDefault="00BC4CDC" w:rsidP="00BC4CDC">
      <w:pPr>
        <w:pStyle w:val="ConsPlusNonformat"/>
        <w:jc w:val="both"/>
      </w:pPr>
      <w:r>
        <w:t xml:space="preserve">    - что  представленные  мною документы получены в порядке, установленном</w:t>
      </w:r>
    </w:p>
    <w:p w:rsidR="00BC4CDC" w:rsidRDefault="00BC4CDC" w:rsidP="00BC4CDC">
      <w:pPr>
        <w:pStyle w:val="ConsPlusNonformat"/>
        <w:jc w:val="both"/>
      </w:pPr>
      <w:r>
        <w:t>действующим законодательством;</w:t>
      </w:r>
    </w:p>
    <w:p w:rsidR="00BC4CDC" w:rsidRDefault="00BC4CDC" w:rsidP="00BC4CDC">
      <w:pPr>
        <w:pStyle w:val="ConsPlusNonformat"/>
        <w:jc w:val="both"/>
      </w:pPr>
      <w:r>
        <w:t xml:space="preserve">    - что сведения, содержащиеся в представленных мною документах, являются</w:t>
      </w:r>
    </w:p>
    <w:p w:rsidR="00BC4CDC" w:rsidRDefault="00BC4CDC" w:rsidP="00BC4CDC">
      <w:pPr>
        <w:pStyle w:val="ConsPlusNonformat"/>
        <w:jc w:val="both"/>
      </w:pPr>
      <w:r>
        <w:t>достоверными.</w:t>
      </w:r>
    </w:p>
    <w:p w:rsidR="00BC4CDC" w:rsidRDefault="00BC4CDC" w:rsidP="00BC4CDC">
      <w:pPr>
        <w:pStyle w:val="ConsPlusNonformat"/>
        <w:jc w:val="both"/>
      </w:pPr>
      <w:r>
        <w:t xml:space="preserve">    Лицо,  представившее заведомо ложные сведения или поддельные документы,</w:t>
      </w:r>
    </w:p>
    <w:p w:rsidR="00BC4CDC" w:rsidRDefault="00BC4CDC" w:rsidP="00BC4CDC">
      <w:pPr>
        <w:pStyle w:val="ConsPlusNonformat"/>
        <w:jc w:val="both"/>
      </w:pPr>
      <w:r>
        <w:t xml:space="preserve">несет  ответственность  в  соответствии  с  Уголовным  </w:t>
      </w:r>
      <w:hyperlink r:id="rId15" w:tooltip="&quot;Уголовный кодекс Российской Федерации&quot; от 13.06.1996 N 63-ФЗ (ред. от 29.12.2022, с изм. от 15.03.2023) {КонсультантПлюс}">
        <w:r>
          <w:rPr>
            <w:color w:val="0000FF"/>
          </w:rPr>
          <w:t>кодексом</w:t>
        </w:r>
      </w:hyperlink>
      <w:r>
        <w:t xml:space="preserve">  </w:t>
      </w:r>
      <w:proofErr w:type="gramStart"/>
      <w:r>
        <w:t>Российской</w:t>
      </w:r>
      <w:proofErr w:type="gramEnd"/>
    </w:p>
    <w:p w:rsidR="00BC4CDC" w:rsidRDefault="00BC4CDC" w:rsidP="00BC4CDC">
      <w:pPr>
        <w:pStyle w:val="ConsPlusNonformat"/>
        <w:jc w:val="both"/>
      </w:pPr>
      <w:r>
        <w:t>Федерации.</w:t>
      </w:r>
    </w:p>
    <w:p w:rsidR="00BC4CDC" w:rsidRDefault="00BC4CDC" w:rsidP="00BC4CDC">
      <w:pPr>
        <w:pStyle w:val="ConsPlusNonformat"/>
        <w:jc w:val="both"/>
      </w:pPr>
      <w:r>
        <w:t xml:space="preserve">    Я  даю  согласие уполномоченному органу на обработку </w:t>
      </w:r>
      <w:proofErr w:type="gramStart"/>
      <w:r>
        <w:t>своих</w:t>
      </w:r>
      <w:proofErr w:type="gramEnd"/>
      <w:r>
        <w:t xml:space="preserve"> персональных</w:t>
      </w:r>
    </w:p>
    <w:p w:rsidR="00BC4CDC" w:rsidRDefault="00BC4CDC" w:rsidP="00BC4CDC">
      <w:pPr>
        <w:pStyle w:val="ConsPlusNonformat"/>
        <w:jc w:val="both"/>
      </w:pPr>
      <w:r>
        <w:t xml:space="preserve">данных,  то  есть  </w:t>
      </w:r>
      <w:proofErr w:type="gramStart"/>
      <w:r>
        <w:t>совершение</w:t>
      </w:r>
      <w:proofErr w:type="gramEnd"/>
      <w:r>
        <w:t xml:space="preserve">  в  том числе  следующих  действий: обработку</w:t>
      </w:r>
    </w:p>
    <w:p w:rsidR="00BC4CDC" w:rsidRDefault="00BC4CDC" w:rsidP="00BC4CDC">
      <w:pPr>
        <w:pStyle w:val="ConsPlusNonformat"/>
        <w:jc w:val="both"/>
      </w:pPr>
      <w:proofErr w:type="gramStart"/>
      <w:r>
        <w:t>(включая сбор, систематизацию, накопление, хранение, уточнение (обновление,</w:t>
      </w:r>
      <w:proofErr w:type="gramEnd"/>
    </w:p>
    <w:p w:rsidR="00BC4CDC" w:rsidRDefault="00BC4CDC" w:rsidP="00BC4CDC">
      <w:pPr>
        <w:pStyle w:val="ConsPlusNonformat"/>
        <w:jc w:val="both"/>
      </w:pPr>
      <w:r>
        <w:t>изменение),   использование,   обезличивание,   блокирование,   уничтожение</w:t>
      </w:r>
    </w:p>
    <w:p w:rsidR="00BC4CDC" w:rsidRDefault="00BC4CDC" w:rsidP="00BC4CDC">
      <w:pPr>
        <w:pStyle w:val="ConsPlusNonformat"/>
        <w:jc w:val="both"/>
      </w:pPr>
      <w:r>
        <w:t>персональных  данных),  при  этом  общее  описание  вышеуказанных  способов</w:t>
      </w:r>
    </w:p>
    <w:p w:rsidR="00BC4CDC" w:rsidRDefault="00BC4CDC" w:rsidP="00BC4CDC">
      <w:pPr>
        <w:pStyle w:val="ConsPlusNonformat"/>
        <w:jc w:val="both"/>
      </w:pPr>
      <w:r>
        <w:t xml:space="preserve">обработки  персональных данных приведено в Федеральном </w:t>
      </w:r>
      <w:hyperlink r:id="rId16" w:tooltip="Федеральный закон от 27.07.2006 N 152-ФЗ (ред. от 14.07.2022) &quot;О персональных данных&quot; (с изм. и доп., вступ. в силу с 01.03.2023) {КонсультантПлюс}">
        <w:r>
          <w:rPr>
            <w:color w:val="0000FF"/>
          </w:rPr>
          <w:t>законе</w:t>
        </w:r>
      </w:hyperlink>
      <w:r>
        <w:t xml:space="preserve"> от 27.07.2006</w:t>
      </w:r>
    </w:p>
    <w:p w:rsidR="00BC4CDC" w:rsidRDefault="00BC4CDC" w:rsidP="00BC4CDC">
      <w:pPr>
        <w:pStyle w:val="ConsPlusNonformat"/>
        <w:jc w:val="both"/>
      </w:pPr>
      <w:r>
        <w:t>N  152-ФЗ  "О  персональных  данных",  а также на передачу такой информации</w:t>
      </w:r>
    </w:p>
    <w:p w:rsidR="00BC4CDC" w:rsidRDefault="00BC4CDC" w:rsidP="00BC4CDC">
      <w:pPr>
        <w:pStyle w:val="ConsPlusNonformat"/>
        <w:jc w:val="both"/>
      </w:pPr>
      <w:r>
        <w:t>третьим   лицам,   в   случаях,   установленных   нормативными  документами</w:t>
      </w:r>
    </w:p>
    <w:p w:rsidR="00BC4CDC" w:rsidRDefault="00BC4CDC" w:rsidP="00BC4CDC">
      <w:pPr>
        <w:pStyle w:val="ConsPlusNonformat"/>
        <w:jc w:val="both"/>
      </w:pPr>
      <w:r>
        <w:t>вышестоящих  органов  и  законодательством.  Настоящее  согласие  действует</w:t>
      </w:r>
    </w:p>
    <w:p w:rsidR="00BC4CDC" w:rsidRDefault="00BC4CDC" w:rsidP="00BC4CDC">
      <w:pPr>
        <w:pStyle w:val="ConsPlusNonformat"/>
        <w:jc w:val="both"/>
      </w:pPr>
      <w:r>
        <w:t>бессрочно и может быть отозвано мною в любой момент.</w:t>
      </w:r>
    </w:p>
    <w:p w:rsidR="00BC4CDC" w:rsidRDefault="00BC4CDC" w:rsidP="00BC4CDC">
      <w:pPr>
        <w:pStyle w:val="ConsPlusNonformat"/>
        <w:jc w:val="both"/>
      </w:pPr>
    </w:p>
    <w:p w:rsidR="00BC4CDC" w:rsidRDefault="00BC4CDC" w:rsidP="00BC4CDC">
      <w:pPr>
        <w:pStyle w:val="ConsPlusNonformat"/>
        <w:jc w:val="both"/>
      </w:pPr>
      <w:r>
        <w:t>Заявитель:    _______________________  _____________________  _____________</w:t>
      </w:r>
    </w:p>
    <w:p w:rsidR="00BC4CDC" w:rsidRDefault="00BC4CDC" w:rsidP="00BC4CDC">
      <w:pPr>
        <w:pStyle w:val="ConsPlusNonformat"/>
        <w:jc w:val="both"/>
      </w:pPr>
      <w:r>
        <w:t xml:space="preserve">                        ФИО             (подпись заявителя)      (дата)</w:t>
      </w: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jc w:val="right"/>
        <w:outlineLvl w:val="1"/>
      </w:pPr>
      <w:r>
        <w:t>Приложение N 2</w:t>
      </w:r>
    </w:p>
    <w:p w:rsidR="00BC4CDC" w:rsidRDefault="00BC4CDC" w:rsidP="00BC4CDC">
      <w:pPr>
        <w:pStyle w:val="ConsPlusNormal"/>
        <w:jc w:val="right"/>
      </w:pPr>
      <w:r>
        <w:t>к административному регламенту</w:t>
      </w:r>
    </w:p>
    <w:p w:rsidR="00BC4CDC" w:rsidRDefault="00BC4CDC" w:rsidP="00BC4CDC">
      <w:pPr>
        <w:pStyle w:val="ConsPlusNormal"/>
        <w:jc w:val="right"/>
      </w:pPr>
      <w:r>
        <w:t>предоставления муниципальной услуги</w:t>
      </w:r>
    </w:p>
    <w:p w:rsidR="00BC4CDC" w:rsidRDefault="00BC4CDC" w:rsidP="00BC4CDC">
      <w:pPr>
        <w:pStyle w:val="ConsPlusNormal"/>
        <w:jc w:val="right"/>
      </w:pPr>
      <w:r>
        <w:t>"Предоставление жилого помещения</w:t>
      </w:r>
    </w:p>
    <w:p w:rsidR="00BC4CDC" w:rsidRDefault="00BC4CDC" w:rsidP="00BC4CDC">
      <w:pPr>
        <w:pStyle w:val="ConsPlusNormal"/>
        <w:jc w:val="right"/>
      </w:pPr>
      <w:r>
        <w:t>муниципального жилищного фонда</w:t>
      </w:r>
    </w:p>
    <w:p w:rsidR="00BC4CDC" w:rsidRDefault="00BC4CDC" w:rsidP="00BC4CDC">
      <w:pPr>
        <w:pStyle w:val="ConsPlusNormal"/>
        <w:jc w:val="right"/>
      </w:pPr>
      <w:r>
        <w:t>коммерческого использования</w:t>
      </w:r>
    </w:p>
    <w:p w:rsidR="00BC4CDC" w:rsidRDefault="00BC4CDC" w:rsidP="00BC4CDC">
      <w:pPr>
        <w:pStyle w:val="ConsPlusNormal"/>
        <w:jc w:val="right"/>
      </w:pPr>
      <w:r>
        <w:t>Новокузнецкого городского округа"</w:t>
      </w:r>
    </w:p>
    <w:p w:rsidR="00BC4CDC" w:rsidRDefault="00BC4CDC" w:rsidP="00BC4CDC">
      <w:pPr>
        <w:pStyle w:val="ConsPlusNormal"/>
        <w:ind w:firstLine="540"/>
        <w:jc w:val="both"/>
      </w:pPr>
    </w:p>
    <w:p w:rsidR="00BC4CDC" w:rsidRDefault="00BC4CDC" w:rsidP="00BC4CDC">
      <w:pPr>
        <w:pStyle w:val="ConsPlusNonformat"/>
        <w:jc w:val="both"/>
      </w:pPr>
      <w:bookmarkStart w:id="13" w:name="P1774"/>
      <w:bookmarkEnd w:id="13"/>
      <w:r>
        <w:t xml:space="preserve">                                 Заявление</w:t>
      </w:r>
    </w:p>
    <w:p w:rsidR="00BC4CDC" w:rsidRDefault="00BC4CDC" w:rsidP="00BC4CDC">
      <w:pPr>
        <w:pStyle w:val="ConsPlusNonformat"/>
        <w:jc w:val="both"/>
      </w:pPr>
      <w:r>
        <w:t xml:space="preserve">          об исправлении ошибок и опечаток в документах, выданных</w:t>
      </w:r>
    </w:p>
    <w:p w:rsidR="00BC4CDC" w:rsidRDefault="00BC4CDC" w:rsidP="00BC4CDC">
      <w:pPr>
        <w:pStyle w:val="ConsPlusNonformat"/>
        <w:jc w:val="both"/>
      </w:pPr>
      <w:r>
        <w:t xml:space="preserve">             в результате предоставления муниципальной услуги</w:t>
      </w:r>
    </w:p>
    <w:p w:rsidR="00BC4CDC" w:rsidRDefault="00BC4CDC" w:rsidP="00BC4CDC">
      <w:pPr>
        <w:pStyle w:val="ConsPlusNonformat"/>
        <w:jc w:val="both"/>
      </w:pPr>
    </w:p>
    <w:p w:rsidR="00BC4CDC" w:rsidRDefault="00BC4CDC" w:rsidP="00BC4CDC">
      <w:pPr>
        <w:pStyle w:val="ConsPlusNonformat"/>
        <w:jc w:val="both"/>
      </w:pPr>
      <w:r>
        <w:t xml:space="preserve">Прошу исправить ошибку (опечатку) </w:t>
      </w:r>
      <w:proofErr w:type="gramStart"/>
      <w:r>
        <w:t>в</w:t>
      </w:r>
      <w:proofErr w:type="gramEnd"/>
      <w:r>
        <w:t xml:space="preserve"> ______________________________________,</w:t>
      </w:r>
    </w:p>
    <w:p w:rsidR="00BC4CDC" w:rsidRDefault="00BC4CDC" w:rsidP="00BC4CDC">
      <w:pPr>
        <w:pStyle w:val="ConsPlusNonformat"/>
        <w:jc w:val="both"/>
      </w:pPr>
      <w:r>
        <w:t xml:space="preserve">                                       </w:t>
      </w:r>
      <w:proofErr w:type="gramStart"/>
      <w:r>
        <w:t>(реквизиты документа, заявленного</w:t>
      </w:r>
      <w:proofErr w:type="gramEnd"/>
    </w:p>
    <w:p w:rsidR="00BC4CDC" w:rsidRDefault="00BC4CDC" w:rsidP="00BC4CDC">
      <w:pPr>
        <w:pStyle w:val="ConsPlusNonformat"/>
        <w:jc w:val="both"/>
      </w:pPr>
      <w:r>
        <w:t xml:space="preserve">                                                к исправлению)</w:t>
      </w:r>
    </w:p>
    <w:p w:rsidR="00BC4CDC" w:rsidRDefault="00BC4CDC" w:rsidP="00BC4CDC">
      <w:pPr>
        <w:pStyle w:val="ConsPlusNonformat"/>
        <w:jc w:val="both"/>
      </w:pPr>
      <w:r>
        <w:t>ошибочно указанную информацию _____________________________________________</w:t>
      </w:r>
    </w:p>
    <w:p w:rsidR="00BC4CDC" w:rsidRDefault="00BC4CDC" w:rsidP="00BC4CDC">
      <w:pPr>
        <w:pStyle w:val="ConsPlusNonformat"/>
        <w:jc w:val="both"/>
      </w:pPr>
    </w:p>
    <w:p w:rsidR="00BC4CDC" w:rsidRDefault="00BC4CDC" w:rsidP="00BC4CDC">
      <w:pPr>
        <w:pStyle w:val="ConsPlusNonformat"/>
        <w:jc w:val="both"/>
      </w:pPr>
      <w:r>
        <w:t xml:space="preserve">заменить </w:t>
      </w:r>
      <w:proofErr w:type="gramStart"/>
      <w:r>
        <w:t>на</w:t>
      </w:r>
      <w:proofErr w:type="gramEnd"/>
      <w:r>
        <w:t xml:space="preserve"> _______________________________________________________________</w:t>
      </w:r>
    </w:p>
    <w:p w:rsidR="00BC4CDC" w:rsidRDefault="00BC4CDC" w:rsidP="00BC4CDC">
      <w:pPr>
        <w:pStyle w:val="ConsPlusNonformat"/>
        <w:jc w:val="both"/>
      </w:pPr>
    </w:p>
    <w:p w:rsidR="00BC4CDC" w:rsidRDefault="00BC4CDC" w:rsidP="00BC4CDC">
      <w:pPr>
        <w:pStyle w:val="ConsPlusNonformat"/>
        <w:jc w:val="both"/>
      </w:pPr>
      <w:r>
        <w:t>Основание для исправления ошибки (опечатки):</w:t>
      </w:r>
    </w:p>
    <w:p w:rsidR="00BC4CDC" w:rsidRDefault="00BC4CDC" w:rsidP="00BC4CDC">
      <w:pPr>
        <w:pStyle w:val="ConsPlusNonformat"/>
        <w:jc w:val="both"/>
      </w:pPr>
      <w:r>
        <w:t>___________________________________________________________________________</w:t>
      </w:r>
    </w:p>
    <w:p w:rsidR="00BC4CDC" w:rsidRDefault="00BC4CDC" w:rsidP="00BC4CDC">
      <w:pPr>
        <w:pStyle w:val="ConsPlusNonformat"/>
        <w:jc w:val="both"/>
      </w:pPr>
      <w:r>
        <w:t xml:space="preserve">                           (ссылка на документ)</w:t>
      </w:r>
    </w:p>
    <w:p w:rsidR="00BC4CDC" w:rsidRDefault="00BC4CDC" w:rsidP="00BC4CDC">
      <w:pPr>
        <w:pStyle w:val="ConsPlusNonformat"/>
        <w:jc w:val="both"/>
      </w:pPr>
    </w:p>
    <w:p w:rsidR="00BC4CDC" w:rsidRDefault="00BC4CDC" w:rsidP="00BC4CDC">
      <w:pPr>
        <w:pStyle w:val="ConsPlusNonformat"/>
        <w:jc w:val="both"/>
      </w:pPr>
      <w:r>
        <w:t>К заявлению прилагаются следующие документы:</w:t>
      </w:r>
    </w:p>
    <w:p w:rsidR="00BC4CDC" w:rsidRDefault="00BC4CDC" w:rsidP="00BC4CDC">
      <w:pPr>
        <w:pStyle w:val="ConsPlusNonformat"/>
        <w:jc w:val="both"/>
      </w:pPr>
      <w:r>
        <w:lastRenderedPageBreak/>
        <w:t>1. ________________________________________________________________________</w:t>
      </w:r>
    </w:p>
    <w:p w:rsidR="00BC4CDC" w:rsidRDefault="00BC4CDC" w:rsidP="00BC4CDC">
      <w:pPr>
        <w:pStyle w:val="ConsPlusNonformat"/>
        <w:jc w:val="both"/>
      </w:pPr>
      <w:r>
        <w:t>2. ________________________________________________________________________</w:t>
      </w:r>
    </w:p>
    <w:p w:rsidR="00BC4CDC" w:rsidRDefault="00BC4CDC" w:rsidP="00BC4CDC">
      <w:pPr>
        <w:pStyle w:val="ConsPlusNonformat"/>
        <w:jc w:val="both"/>
      </w:pPr>
      <w:r>
        <w:t>3. ________________________________________________________________________</w:t>
      </w:r>
    </w:p>
    <w:p w:rsidR="00BC4CDC" w:rsidRDefault="00BC4CDC" w:rsidP="00BC4CDC">
      <w:pPr>
        <w:pStyle w:val="ConsPlusNonformat"/>
        <w:jc w:val="both"/>
      </w:pPr>
    </w:p>
    <w:p w:rsidR="00BC4CDC" w:rsidRDefault="00BC4CDC" w:rsidP="00BC4CDC">
      <w:pPr>
        <w:pStyle w:val="ConsPlusNonformat"/>
        <w:jc w:val="both"/>
      </w:pPr>
      <w:r>
        <w:t xml:space="preserve">             _______________              _________________________________</w:t>
      </w:r>
    </w:p>
    <w:p w:rsidR="00BC4CDC" w:rsidRDefault="00BC4CDC" w:rsidP="00BC4CDC">
      <w:pPr>
        <w:pStyle w:val="ConsPlusNonformat"/>
        <w:jc w:val="both"/>
      </w:pPr>
      <w:r>
        <w:t xml:space="preserve">                (подпись)                       (расшифровка подписи)</w:t>
      </w: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ind w:firstLine="540"/>
        <w:jc w:val="both"/>
      </w:pPr>
    </w:p>
    <w:p w:rsidR="00BC4CDC" w:rsidRDefault="00BC4CDC" w:rsidP="00BC4CDC">
      <w:pPr>
        <w:pStyle w:val="ConsPlusNormal"/>
        <w:jc w:val="right"/>
        <w:outlineLvl w:val="1"/>
      </w:pPr>
      <w:r>
        <w:t>Приложение N 3</w:t>
      </w:r>
    </w:p>
    <w:p w:rsidR="00BC4CDC" w:rsidRDefault="00BC4CDC" w:rsidP="00BC4CDC">
      <w:pPr>
        <w:pStyle w:val="ConsPlusNormal"/>
        <w:jc w:val="right"/>
      </w:pPr>
      <w:r>
        <w:t>к административному регламенту</w:t>
      </w:r>
    </w:p>
    <w:p w:rsidR="00BC4CDC" w:rsidRDefault="00BC4CDC" w:rsidP="00BC4CDC">
      <w:pPr>
        <w:pStyle w:val="ConsPlusNormal"/>
        <w:jc w:val="right"/>
      </w:pPr>
      <w:r>
        <w:t>предоставления муниципальной услуги</w:t>
      </w:r>
    </w:p>
    <w:p w:rsidR="00BC4CDC" w:rsidRDefault="00BC4CDC" w:rsidP="00BC4CDC">
      <w:pPr>
        <w:pStyle w:val="ConsPlusNormal"/>
        <w:jc w:val="right"/>
      </w:pPr>
      <w:r>
        <w:t>"Предоставление жилого помещения</w:t>
      </w:r>
    </w:p>
    <w:p w:rsidR="00BC4CDC" w:rsidRDefault="00BC4CDC" w:rsidP="00BC4CDC">
      <w:pPr>
        <w:pStyle w:val="ConsPlusNormal"/>
        <w:jc w:val="right"/>
      </w:pPr>
      <w:r>
        <w:t>муниципального жилищного фонда</w:t>
      </w:r>
    </w:p>
    <w:p w:rsidR="00BC4CDC" w:rsidRDefault="00BC4CDC" w:rsidP="00BC4CDC">
      <w:pPr>
        <w:pStyle w:val="ConsPlusNormal"/>
        <w:jc w:val="right"/>
      </w:pPr>
      <w:r>
        <w:t>коммерческого использования</w:t>
      </w:r>
    </w:p>
    <w:p w:rsidR="00BC4CDC" w:rsidRDefault="00BC4CDC" w:rsidP="00BC4CDC">
      <w:pPr>
        <w:pStyle w:val="ConsPlusNormal"/>
        <w:jc w:val="right"/>
      </w:pPr>
      <w:r>
        <w:t>Новокузнецкого городского округа"</w:t>
      </w:r>
    </w:p>
    <w:p w:rsidR="00BC4CDC" w:rsidRDefault="00BC4CDC" w:rsidP="00BC4CDC">
      <w:pPr>
        <w:pStyle w:val="ConsPlusNormal"/>
        <w:ind w:firstLine="540"/>
        <w:jc w:val="both"/>
      </w:pPr>
    </w:p>
    <w:p w:rsidR="00BC4CDC" w:rsidRDefault="00BC4CDC" w:rsidP="00BC4CDC">
      <w:pPr>
        <w:pStyle w:val="ConsPlusNormal"/>
      </w:pPr>
      <w:r>
        <w:t>На бланке управления по учету и приватизации</w:t>
      </w:r>
    </w:p>
    <w:p w:rsidR="00BC4CDC" w:rsidRDefault="00BC4CDC" w:rsidP="00BC4CDC">
      <w:pPr>
        <w:pStyle w:val="ConsPlusNormal"/>
        <w:spacing w:before="200"/>
      </w:pPr>
      <w:r>
        <w:t>жилых помещений администрации города Новокузнецка</w:t>
      </w:r>
    </w:p>
    <w:p w:rsidR="00BC4CDC" w:rsidRDefault="00BC4CDC" w:rsidP="00BC4CDC">
      <w:pPr>
        <w:pStyle w:val="ConsPlusNormal"/>
        <w:ind w:firstLine="540"/>
        <w:jc w:val="both"/>
      </w:pPr>
    </w:p>
    <w:p w:rsidR="00BC4CDC" w:rsidRDefault="00BC4CDC" w:rsidP="00BC4CDC">
      <w:pPr>
        <w:pStyle w:val="ConsPlusNonformat"/>
        <w:jc w:val="both"/>
      </w:pPr>
      <w:r>
        <w:t xml:space="preserve">                             Кому _________________________________________</w:t>
      </w:r>
    </w:p>
    <w:p w:rsidR="00BC4CDC" w:rsidRDefault="00BC4CDC" w:rsidP="00BC4CDC">
      <w:pPr>
        <w:pStyle w:val="ConsPlusNonformat"/>
        <w:jc w:val="both"/>
      </w:pPr>
      <w:r>
        <w:t xml:space="preserve">                                              (ФИО заявителя)</w:t>
      </w:r>
    </w:p>
    <w:p w:rsidR="00BC4CDC" w:rsidRDefault="00BC4CDC" w:rsidP="00BC4CDC">
      <w:pPr>
        <w:pStyle w:val="ConsPlusNonformat"/>
        <w:jc w:val="both"/>
      </w:pPr>
    </w:p>
    <w:p w:rsidR="00BC4CDC" w:rsidRDefault="00BC4CDC" w:rsidP="00BC4CDC">
      <w:pPr>
        <w:pStyle w:val="ConsPlusNonformat"/>
        <w:jc w:val="both"/>
      </w:pPr>
      <w:r>
        <w:t xml:space="preserve">                             куда _________________________________________</w:t>
      </w:r>
    </w:p>
    <w:p w:rsidR="00BC4CDC" w:rsidRDefault="00BC4CDC" w:rsidP="00BC4CDC">
      <w:pPr>
        <w:pStyle w:val="ConsPlusNonformat"/>
        <w:jc w:val="both"/>
      </w:pPr>
      <w:r>
        <w:t xml:space="preserve">                                             (адрес заявителя)</w:t>
      </w:r>
    </w:p>
    <w:p w:rsidR="00BC4CDC" w:rsidRDefault="00BC4CDC" w:rsidP="00BC4CDC">
      <w:pPr>
        <w:pStyle w:val="ConsPlusNonformat"/>
        <w:jc w:val="both"/>
      </w:pPr>
    </w:p>
    <w:p w:rsidR="00BC4CDC" w:rsidRDefault="00BC4CDC" w:rsidP="00BC4CDC">
      <w:pPr>
        <w:pStyle w:val="ConsPlusNonformat"/>
        <w:jc w:val="both"/>
      </w:pPr>
      <w:bookmarkStart w:id="14" w:name="P1818"/>
      <w:bookmarkEnd w:id="14"/>
      <w:r>
        <w:t xml:space="preserve">                                Уведомление</w:t>
      </w:r>
    </w:p>
    <w:p w:rsidR="00BC4CDC" w:rsidRDefault="00BC4CDC" w:rsidP="00BC4CDC">
      <w:pPr>
        <w:pStyle w:val="ConsPlusNonformat"/>
        <w:jc w:val="both"/>
      </w:pPr>
      <w:r>
        <w:t xml:space="preserve">        об отказе в предоставлении жилого помещения муниципального</w:t>
      </w:r>
    </w:p>
    <w:p w:rsidR="00BC4CDC" w:rsidRDefault="00BC4CDC" w:rsidP="00BC4CDC">
      <w:pPr>
        <w:pStyle w:val="ConsPlusNonformat"/>
        <w:jc w:val="both"/>
      </w:pPr>
      <w:r>
        <w:t xml:space="preserve">        жилищного фонда коммерческого использования Новокузнецкого</w:t>
      </w:r>
    </w:p>
    <w:p w:rsidR="00BC4CDC" w:rsidRDefault="00BC4CDC" w:rsidP="00BC4CDC">
      <w:pPr>
        <w:pStyle w:val="ConsPlusNonformat"/>
        <w:jc w:val="both"/>
      </w:pPr>
      <w:r>
        <w:t xml:space="preserve">             городского округа по договору коммерческого найма</w:t>
      </w:r>
    </w:p>
    <w:p w:rsidR="00BC4CDC" w:rsidRDefault="00BC4CDC" w:rsidP="00BC4CDC">
      <w:pPr>
        <w:pStyle w:val="ConsPlusNonformat"/>
        <w:jc w:val="both"/>
      </w:pPr>
    </w:p>
    <w:p w:rsidR="00BC4CDC" w:rsidRDefault="00BC4CDC" w:rsidP="00BC4CDC">
      <w:pPr>
        <w:pStyle w:val="ConsPlusNonformat"/>
        <w:jc w:val="both"/>
      </w:pPr>
      <w:r>
        <w:t xml:space="preserve">    По результатам рассмотрения заявления _________________________________</w:t>
      </w:r>
    </w:p>
    <w:p w:rsidR="00BC4CDC" w:rsidRDefault="00BC4CDC" w:rsidP="00BC4CDC">
      <w:pPr>
        <w:pStyle w:val="ConsPlusNonformat"/>
        <w:jc w:val="both"/>
      </w:pPr>
      <w:r>
        <w:t xml:space="preserve">                                                   (ФИО заявителя)</w:t>
      </w:r>
    </w:p>
    <w:p w:rsidR="00BC4CDC" w:rsidRDefault="00BC4CDC" w:rsidP="00BC4CDC">
      <w:pPr>
        <w:pStyle w:val="ConsPlusNonformat"/>
        <w:jc w:val="both"/>
      </w:pPr>
      <w:r>
        <w:t>о   предоставлении   по   договору  коммерческого  найма  жилого  помещения</w:t>
      </w:r>
    </w:p>
    <w:p w:rsidR="00BC4CDC" w:rsidRDefault="00BC4CDC" w:rsidP="00BC4CDC">
      <w:pPr>
        <w:pStyle w:val="ConsPlusNonformat"/>
        <w:jc w:val="both"/>
      </w:pPr>
      <w:r>
        <w:t>муниципального  жилищного  фонда коммерческого использования Новокузнецкого</w:t>
      </w:r>
    </w:p>
    <w:p w:rsidR="00BC4CDC" w:rsidRDefault="00BC4CDC" w:rsidP="00BC4CDC">
      <w:pPr>
        <w:pStyle w:val="ConsPlusNonformat"/>
        <w:jc w:val="both"/>
      </w:pPr>
      <w:r>
        <w:t>городского округа от ____________ N ____ управление по учету и приватизации</w:t>
      </w:r>
    </w:p>
    <w:p w:rsidR="00BC4CDC" w:rsidRDefault="00BC4CDC" w:rsidP="00BC4CDC">
      <w:pPr>
        <w:pStyle w:val="ConsPlusNonformat"/>
        <w:jc w:val="both"/>
      </w:pPr>
      <w:r>
        <w:t>жилых   помещений  администрации  города  Новокузнецка  сообщает,  что  Вам</w:t>
      </w:r>
    </w:p>
    <w:p w:rsidR="00BC4CDC" w:rsidRDefault="00BC4CDC" w:rsidP="00BC4CDC">
      <w:pPr>
        <w:pStyle w:val="ConsPlusNonformat"/>
        <w:jc w:val="both"/>
      </w:pPr>
      <w:r>
        <w:t>отказано  в  предоставлении жилого помещения муниципального жилищного фонда</w:t>
      </w:r>
    </w:p>
    <w:p w:rsidR="00BC4CDC" w:rsidRDefault="00BC4CDC" w:rsidP="00BC4CDC">
      <w:pPr>
        <w:pStyle w:val="ConsPlusNonformat"/>
        <w:jc w:val="both"/>
      </w:pPr>
      <w:r>
        <w:t>коммерческого  использования  Новокузнецкого  городского округа ввиду того,</w:t>
      </w:r>
    </w:p>
    <w:p w:rsidR="00BC4CDC" w:rsidRDefault="00BC4CDC" w:rsidP="00BC4CDC">
      <w:pPr>
        <w:pStyle w:val="ConsPlusNonformat"/>
        <w:jc w:val="both"/>
      </w:pPr>
      <w:r>
        <w:t>что _______________________________________________________________________</w:t>
      </w:r>
    </w:p>
    <w:p w:rsidR="00BC4CDC" w:rsidRDefault="00BC4CDC" w:rsidP="00BC4CDC">
      <w:pPr>
        <w:pStyle w:val="ConsPlusNonformat"/>
        <w:jc w:val="both"/>
      </w:pPr>
      <w:r>
        <w:t>___________________________________________________________________________</w:t>
      </w:r>
    </w:p>
    <w:p w:rsidR="00BC4CDC" w:rsidRDefault="00BC4CDC" w:rsidP="00BC4CDC">
      <w:pPr>
        <w:pStyle w:val="ConsPlusNonformat"/>
        <w:jc w:val="both"/>
      </w:pPr>
      <w:proofErr w:type="gramStart"/>
      <w:r>
        <w:t>(указывается основание отказа в предоставлении жилого помещения по договору</w:t>
      </w:r>
      <w:proofErr w:type="gramEnd"/>
    </w:p>
    <w:p w:rsidR="00BC4CDC" w:rsidRDefault="00BC4CDC" w:rsidP="00BC4CDC">
      <w:pPr>
        <w:pStyle w:val="ConsPlusNonformat"/>
        <w:jc w:val="both"/>
      </w:pPr>
      <w:r>
        <w:t xml:space="preserve">    коммерческого найма жилого помещения муниципального жилищного фонда</w:t>
      </w:r>
    </w:p>
    <w:p w:rsidR="00BC4CDC" w:rsidRDefault="00BC4CDC" w:rsidP="00BC4CDC">
      <w:pPr>
        <w:pStyle w:val="ConsPlusNonformat"/>
        <w:jc w:val="both"/>
      </w:pPr>
      <w:r>
        <w:t xml:space="preserve">       коммерческого использования Новокузнецкого городского округа)</w:t>
      </w:r>
    </w:p>
    <w:p w:rsidR="00BC4CDC" w:rsidRDefault="00BC4CDC" w:rsidP="00BC4CDC">
      <w:pPr>
        <w:pStyle w:val="ConsPlusNonformat"/>
        <w:jc w:val="both"/>
      </w:pPr>
      <w:r>
        <w:t>___________________________________________________________________________</w:t>
      </w:r>
    </w:p>
    <w:p w:rsidR="00BC4CDC" w:rsidRDefault="00BC4CDC" w:rsidP="00BC4CDC">
      <w:pPr>
        <w:pStyle w:val="ConsPlusNonformat"/>
        <w:jc w:val="both"/>
      </w:pPr>
      <w:r>
        <w:t>___________________________________________________________________________</w:t>
      </w:r>
    </w:p>
    <w:p w:rsidR="00BC4CDC" w:rsidRDefault="00BC4CDC" w:rsidP="00BC4CDC">
      <w:pPr>
        <w:pStyle w:val="ConsPlusNonformat"/>
        <w:jc w:val="both"/>
      </w:pPr>
      <w:r>
        <w:t>__________________________________________________________________________.</w:t>
      </w:r>
    </w:p>
    <w:p w:rsidR="00BC4CDC" w:rsidRDefault="00BC4CDC" w:rsidP="00BC4CDC">
      <w:pPr>
        <w:pStyle w:val="ConsPlusNonformat"/>
        <w:jc w:val="both"/>
      </w:pPr>
    </w:p>
    <w:p w:rsidR="00BC4CDC" w:rsidRDefault="00BC4CDC" w:rsidP="00BC4CDC">
      <w:pPr>
        <w:pStyle w:val="ConsPlusNonformat"/>
        <w:jc w:val="both"/>
      </w:pPr>
    </w:p>
    <w:p w:rsidR="00BC4CDC" w:rsidRDefault="00BC4CDC" w:rsidP="00BC4CDC">
      <w:pPr>
        <w:pStyle w:val="ConsPlusNonformat"/>
        <w:jc w:val="both"/>
      </w:pPr>
      <w:r>
        <w:t>___________________     _____________     _________________________________</w:t>
      </w:r>
    </w:p>
    <w:p w:rsidR="00BC4CDC" w:rsidRDefault="00BC4CDC" w:rsidP="00BC4CDC">
      <w:pPr>
        <w:pStyle w:val="ConsPlusNonformat"/>
        <w:jc w:val="both"/>
      </w:pPr>
      <w:r>
        <w:t xml:space="preserve">    (должность)           (подпись)             (расшифровка подписи)</w:t>
      </w:r>
    </w:p>
    <w:p w:rsidR="00BC4CDC" w:rsidRDefault="00BC4CDC" w:rsidP="00BC4CDC">
      <w:pPr>
        <w:pStyle w:val="ConsPlusNormal"/>
        <w:ind w:firstLine="540"/>
        <w:jc w:val="both"/>
      </w:pPr>
    </w:p>
    <w:p w:rsidR="003A4BE0" w:rsidRDefault="003A4BE0"/>
    <w:sectPr w:rsidR="003A4BE0" w:rsidSect="003A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4CDC"/>
    <w:rsid w:val="000004D4"/>
    <w:rsid w:val="00000751"/>
    <w:rsid w:val="00000959"/>
    <w:rsid w:val="00000DF5"/>
    <w:rsid w:val="00000F68"/>
    <w:rsid w:val="00001018"/>
    <w:rsid w:val="00002204"/>
    <w:rsid w:val="0000269E"/>
    <w:rsid w:val="00002AA9"/>
    <w:rsid w:val="00002C48"/>
    <w:rsid w:val="00002FEA"/>
    <w:rsid w:val="00003410"/>
    <w:rsid w:val="000038BB"/>
    <w:rsid w:val="00003AE5"/>
    <w:rsid w:val="000041ED"/>
    <w:rsid w:val="0000479A"/>
    <w:rsid w:val="00004C01"/>
    <w:rsid w:val="00004E81"/>
    <w:rsid w:val="00004F03"/>
    <w:rsid w:val="0000558B"/>
    <w:rsid w:val="0000578D"/>
    <w:rsid w:val="00006065"/>
    <w:rsid w:val="0000757C"/>
    <w:rsid w:val="00007B78"/>
    <w:rsid w:val="00007C21"/>
    <w:rsid w:val="00010115"/>
    <w:rsid w:val="0001029B"/>
    <w:rsid w:val="00010F19"/>
    <w:rsid w:val="0001154F"/>
    <w:rsid w:val="00011BEE"/>
    <w:rsid w:val="00011CF9"/>
    <w:rsid w:val="00011FB5"/>
    <w:rsid w:val="0001213C"/>
    <w:rsid w:val="00012884"/>
    <w:rsid w:val="00012B19"/>
    <w:rsid w:val="00012B31"/>
    <w:rsid w:val="00012DD6"/>
    <w:rsid w:val="00012E09"/>
    <w:rsid w:val="00012FE7"/>
    <w:rsid w:val="00014317"/>
    <w:rsid w:val="0001503E"/>
    <w:rsid w:val="00015B04"/>
    <w:rsid w:val="00016232"/>
    <w:rsid w:val="000165EB"/>
    <w:rsid w:val="00016B5C"/>
    <w:rsid w:val="00016F74"/>
    <w:rsid w:val="000201AF"/>
    <w:rsid w:val="00020B9A"/>
    <w:rsid w:val="00020DB1"/>
    <w:rsid w:val="00021008"/>
    <w:rsid w:val="00021639"/>
    <w:rsid w:val="0002170C"/>
    <w:rsid w:val="000223D4"/>
    <w:rsid w:val="00022732"/>
    <w:rsid w:val="00022C3A"/>
    <w:rsid w:val="00022F35"/>
    <w:rsid w:val="00023D5B"/>
    <w:rsid w:val="00023FBF"/>
    <w:rsid w:val="000246E2"/>
    <w:rsid w:val="000248B5"/>
    <w:rsid w:val="000248CA"/>
    <w:rsid w:val="00024E64"/>
    <w:rsid w:val="00026FE6"/>
    <w:rsid w:val="0002751A"/>
    <w:rsid w:val="0002766D"/>
    <w:rsid w:val="00030DC4"/>
    <w:rsid w:val="00031583"/>
    <w:rsid w:val="00031723"/>
    <w:rsid w:val="00031875"/>
    <w:rsid w:val="00032292"/>
    <w:rsid w:val="00032B93"/>
    <w:rsid w:val="00032C10"/>
    <w:rsid w:val="00032CD2"/>
    <w:rsid w:val="00032CE1"/>
    <w:rsid w:val="00032E2A"/>
    <w:rsid w:val="00033183"/>
    <w:rsid w:val="0003329B"/>
    <w:rsid w:val="000338F2"/>
    <w:rsid w:val="00034034"/>
    <w:rsid w:val="000346CC"/>
    <w:rsid w:val="00034C32"/>
    <w:rsid w:val="000356A8"/>
    <w:rsid w:val="00035704"/>
    <w:rsid w:val="00035A90"/>
    <w:rsid w:val="000365C6"/>
    <w:rsid w:val="000379CB"/>
    <w:rsid w:val="000404FE"/>
    <w:rsid w:val="00041208"/>
    <w:rsid w:val="0004253E"/>
    <w:rsid w:val="00042B19"/>
    <w:rsid w:val="000430C2"/>
    <w:rsid w:val="000432F2"/>
    <w:rsid w:val="0004337B"/>
    <w:rsid w:val="00043EEB"/>
    <w:rsid w:val="0004416E"/>
    <w:rsid w:val="00044660"/>
    <w:rsid w:val="00044C50"/>
    <w:rsid w:val="00045BE9"/>
    <w:rsid w:val="00045E64"/>
    <w:rsid w:val="000472EF"/>
    <w:rsid w:val="000476EC"/>
    <w:rsid w:val="00047B82"/>
    <w:rsid w:val="00047F75"/>
    <w:rsid w:val="00050955"/>
    <w:rsid w:val="000517D2"/>
    <w:rsid w:val="00051B2D"/>
    <w:rsid w:val="00051D82"/>
    <w:rsid w:val="000525D9"/>
    <w:rsid w:val="00052A88"/>
    <w:rsid w:val="00052C8D"/>
    <w:rsid w:val="00053355"/>
    <w:rsid w:val="0005404E"/>
    <w:rsid w:val="00054435"/>
    <w:rsid w:val="000568D5"/>
    <w:rsid w:val="0005697A"/>
    <w:rsid w:val="00056EB5"/>
    <w:rsid w:val="000573F3"/>
    <w:rsid w:val="000606D9"/>
    <w:rsid w:val="00060816"/>
    <w:rsid w:val="00060917"/>
    <w:rsid w:val="00060E6F"/>
    <w:rsid w:val="00061F99"/>
    <w:rsid w:val="00062165"/>
    <w:rsid w:val="00062A61"/>
    <w:rsid w:val="00062C88"/>
    <w:rsid w:val="00062DC5"/>
    <w:rsid w:val="00063092"/>
    <w:rsid w:val="000634E0"/>
    <w:rsid w:val="00063D21"/>
    <w:rsid w:val="00063D7F"/>
    <w:rsid w:val="00063E0A"/>
    <w:rsid w:val="0006537F"/>
    <w:rsid w:val="000664F5"/>
    <w:rsid w:val="00066CFD"/>
    <w:rsid w:val="000677D6"/>
    <w:rsid w:val="000678F5"/>
    <w:rsid w:val="00070B66"/>
    <w:rsid w:val="00070D10"/>
    <w:rsid w:val="000710F3"/>
    <w:rsid w:val="000713C5"/>
    <w:rsid w:val="00071DD2"/>
    <w:rsid w:val="000727F3"/>
    <w:rsid w:val="0007305C"/>
    <w:rsid w:val="000731F7"/>
    <w:rsid w:val="00073987"/>
    <w:rsid w:val="00073BAB"/>
    <w:rsid w:val="00074135"/>
    <w:rsid w:val="00074B78"/>
    <w:rsid w:val="00074BEA"/>
    <w:rsid w:val="00074E29"/>
    <w:rsid w:val="00074E51"/>
    <w:rsid w:val="000753E5"/>
    <w:rsid w:val="00075944"/>
    <w:rsid w:val="00076010"/>
    <w:rsid w:val="000761E3"/>
    <w:rsid w:val="000762F2"/>
    <w:rsid w:val="0007650F"/>
    <w:rsid w:val="00076885"/>
    <w:rsid w:val="00076A62"/>
    <w:rsid w:val="00076C78"/>
    <w:rsid w:val="0007721B"/>
    <w:rsid w:val="0007725C"/>
    <w:rsid w:val="00077312"/>
    <w:rsid w:val="0007783D"/>
    <w:rsid w:val="0007799C"/>
    <w:rsid w:val="00077B6F"/>
    <w:rsid w:val="00081130"/>
    <w:rsid w:val="0008118B"/>
    <w:rsid w:val="00082649"/>
    <w:rsid w:val="00082AA2"/>
    <w:rsid w:val="00082F02"/>
    <w:rsid w:val="0008303A"/>
    <w:rsid w:val="00083327"/>
    <w:rsid w:val="000837BB"/>
    <w:rsid w:val="0008412E"/>
    <w:rsid w:val="00084840"/>
    <w:rsid w:val="0008511C"/>
    <w:rsid w:val="00085623"/>
    <w:rsid w:val="00085B18"/>
    <w:rsid w:val="00085BCF"/>
    <w:rsid w:val="00086300"/>
    <w:rsid w:val="00086F06"/>
    <w:rsid w:val="000873EF"/>
    <w:rsid w:val="00087ACC"/>
    <w:rsid w:val="00087D27"/>
    <w:rsid w:val="00090949"/>
    <w:rsid w:val="00091544"/>
    <w:rsid w:val="00091637"/>
    <w:rsid w:val="00091ED7"/>
    <w:rsid w:val="000922C3"/>
    <w:rsid w:val="000937B4"/>
    <w:rsid w:val="00093E64"/>
    <w:rsid w:val="000950B2"/>
    <w:rsid w:val="000950EB"/>
    <w:rsid w:val="00095D71"/>
    <w:rsid w:val="00096911"/>
    <w:rsid w:val="00096CED"/>
    <w:rsid w:val="00096E2F"/>
    <w:rsid w:val="00097694"/>
    <w:rsid w:val="00097991"/>
    <w:rsid w:val="000A07D9"/>
    <w:rsid w:val="000A19C2"/>
    <w:rsid w:val="000A1A12"/>
    <w:rsid w:val="000A1F1C"/>
    <w:rsid w:val="000A280C"/>
    <w:rsid w:val="000A2BDD"/>
    <w:rsid w:val="000A334E"/>
    <w:rsid w:val="000A3548"/>
    <w:rsid w:val="000A37CF"/>
    <w:rsid w:val="000A3B77"/>
    <w:rsid w:val="000A3D85"/>
    <w:rsid w:val="000A40C9"/>
    <w:rsid w:val="000A41CC"/>
    <w:rsid w:val="000A42B5"/>
    <w:rsid w:val="000A4438"/>
    <w:rsid w:val="000A4846"/>
    <w:rsid w:val="000A486E"/>
    <w:rsid w:val="000A4CFF"/>
    <w:rsid w:val="000A54A5"/>
    <w:rsid w:val="000A5D64"/>
    <w:rsid w:val="000A672B"/>
    <w:rsid w:val="000A7280"/>
    <w:rsid w:val="000A7743"/>
    <w:rsid w:val="000A7795"/>
    <w:rsid w:val="000B0B60"/>
    <w:rsid w:val="000B2611"/>
    <w:rsid w:val="000B2717"/>
    <w:rsid w:val="000B2F4B"/>
    <w:rsid w:val="000B3ABC"/>
    <w:rsid w:val="000B3CB9"/>
    <w:rsid w:val="000B3CC9"/>
    <w:rsid w:val="000B4064"/>
    <w:rsid w:val="000B4882"/>
    <w:rsid w:val="000B4BB3"/>
    <w:rsid w:val="000B52D1"/>
    <w:rsid w:val="000B5325"/>
    <w:rsid w:val="000B58CE"/>
    <w:rsid w:val="000B596C"/>
    <w:rsid w:val="000B5FBE"/>
    <w:rsid w:val="000B61A9"/>
    <w:rsid w:val="000B669F"/>
    <w:rsid w:val="000B6EA3"/>
    <w:rsid w:val="000B770F"/>
    <w:rsid w:val="000B7CDE"/>
    <w:rsid w:val="000C0B53"/>
    <w:rsid w:val="000C19AF"/>
    <w:rsid w:val="000C1E82"/>
    <w:rsid w:val="000C25DF"/>
    <w:rsid w:val="000C25ED"/>
    <w:rsid w:val="000C2986"/>
    <w:rsid w:val="000C30B5"/>
    <w:rsid w:val="000C31A9"/>
    <w:rsid w:val="000C389E"/>
    <w:rsid w:val="000C3EC1"/>
    <w:rsid w:val="000C3F59"/>
    <w:rsid w:val="000C416D"/>
    <w:rsid w:val="000C429C"/>
    <w:rsid w:val="000C4B56"/>
    <w:rsid w:val="000C4B80"/>
    <w:rsid w:val="000C4C6D"/>
    <w:rsid w:val="000C5019"/>
    <w:rsid w:val="000C52CD"/>
    <w:rsid w:val="000C5E31"/>
    <w:rsid w:val="000C68E6"/>
    <w:rsid w:val="000C7666"/>
    <w:rsid w:val="000D03EC"/>
    <w:rsid w:val="000D0B17"/>
    <w:rsid w:val="000D0BF4"/>
    <w:rsid w:val="000D0C45"/>
    <w:rsid w:val="000D105F"/>
    <w:rsid w:val="000D11AA"/>
    <w:rsid w:val="000D16D4"/>
    <w:rsid w:val="000D19EB"/>
    <w:rsid w:val="000D21D0"/>
    <w:rsid w:val="000D2326"/>
    <w:rsid w:val="000D2409"/>
    <w:rsid w:val="000D2445"/>
    <w:rsid w:val="000D24D9"/>
    <w:rsid w:val="000D24F1"/>
    <w:rsid w:val="000D25FD"/>
    <w:rsid w:val="000D2AD1"/>
    <w:rsid w:val="000D2C7E"/>
    <w:rsid w:val="000D2F90"/>
    <w:rsid w:val="000D3728"/>
    <w:rsid w:val="000D3CED"/>
    <w:rsid w:val="000D538B"/>
    <w:rsid w:val="000D558C"/>
    <w:rsid w:val="000D5716"/>
    <w:rsid w:val="000D5DE9"/>
    <w:rsid w:val="000D60EF"/>
    <w:rsid w:val="000D662D"/>
    <w:rsid w:val="000D70DE"/>
    <w:rsid w:val="000D75F0"/>
    <w:rsid w:val="000D7C3A"/>
    <w:rsid w:val="000E0104"/>
    <w:rsid w:val="000E0D09"/>
    <w:rsid w:val="000E0ED1"/>
    <w:rsid w:val="000E124F"/>
    <w:rsid w:val="000E16F4"/>
    <w:rsid w:val="000E1FAB"/>
    <w:rsid w:val="000E2919"/>
    <w:rsid w:val="000E2956"/>
    <w:rsid w:val="000E2BA7"/>
    <w:rsid w:val="000E3BC5"/>
    <w:rsid w:val="000E3FC5"/>
    <w:rsid w:val="000E4622"/>
    <w:rsid w:val="000E524F"/>
    <w:rsid w:val="000E585F"/>
    <w:rsid w:val="000E59A1"/>
    <w:rsid w:val="000E6810"/>
    <w:rsid w:val="000F053C"/>
    <w:rsid w:val="000F06FD"/>
    <w:rsid w:val="000F08AB"/>
    <w:rsid w:val="000F17D1"/>
    <w:rsid w:val="000F1EAA"/>
    <w:rsid w:val="000F2D31"/>
    <w:rsid w:val="000F2E26"/>
    <w:rsid w:val="000F302C"/>
    <w:rsid w:val="000F327A"/>
    <w:rsid w:val="000F3BC6"/>
    <w:rsid w:val="000F3FF0"/>
    <w:rsid w:val="000F44B4"/>
    <w:rsid w:val="000F465A"/>
    <w:rsid w:val="000F50B6"/>
    <w:rsid w:val="000F5222"/>
    <w:rsid w:val="000F56F5"/>
    <w:rsid w:val="000F5AC9"/>
    <w:rsid w:val="000F5CA9"/>
    <w:rsid w:val="000F5D63"/>
    <w:rsid w:val="000F6F55"/>
    <w:rsid w:val="000F7546"/>
    <w:rsid w:val="000F7718"/>
    <w:rsid w:val="000F789D"/>
    <w:rsid w:val="000F7D01"/>
    <w:rsid w:val="00100138"/>
    <w:rsid w:val="0010049F"/>
    <w:rsid w:val="00100553"/>
    <w:rsid w:val="001007CA"/>
    <w:rsid w:val="001013AD"/>
    <w:rsid w:val="00101F95"/>
    <w:rsid w:val="001023CA"/>
    <w:rsid w:val="001024B3"/>
    <w:rsid w:val="001026C2"/>
    <w:rsid w:val="0010277D"/>
    <w:rsid w:val="001043A3"/>
    <w:rsid w:val="001049B4"/>
    <w:rsid w:val="001049BC"/>
    <w:rsid w:val="00104B6C"/>
    <w:rsid w:val="00104B81"/>
    <w:rsid w:val="00104BE5"/>
    <w:rsid w:val="0010546D"/>
    <w:rsid w:val="00105D41"/>
    <w:rsid w:val="00106090"/>
    <w:rsid w:val="0010633E"/>
    <w:rsid w:val="00106FA3"/>
    <w:rsid w:val="001070B6"/>
    <w:rsid w:val="00107811"/>
    <w:rsid w:val="001106C9"/>
    <w:rsid w:val="00110831"/>
    <w:rsid w:val="00110D61"/>
    <w:rsid w:val="0011107B"/>
    <w:rsid w:val="001124A5"/>
    <w:rsid w:val="00112A1C"/>
    <w:rsid w:val="00112A7D"/>
    <w:rsid w:val="001131A2"/>
    <w:rsid w:val="00113AF4"/>
    <w:rsid w:val="00114055"/>
    <w:rsid w:val="001147C5"/>
    <w:rsid w:val="00115695"/>
    <w:rsid w:val="00115E52"/>
    <w:rsid w:val="0011633A"/>
    <w:rsid w:val="0011648A"/>
    <w:rsid w:val="00116954"/>
    <w:rsid w:val="00116962"/>
    <w:rsid w:val="00117675"/>
    <w:rsid w:val="00117EA6"/>
    <w:rsid w:val="00120242"/>
    <w:rsid w:val="00121484"/>
    <w:rsid w:val="00121547"/>
    <w:rsid w:val="0012172D"/>
    <w:rsid w:val="00122521"/>
    <w:rsid w:val="00122901"/>
    <w:rsid w:val="00123521"/>
    <w:rsid w:val="00125009"/>
    <w:rsid w:val="00125B3F"/>
    <w:rsid w:val="001273CB"/>
    <w:rsid w:val="00127AB3"/>
    <w:rsid w:val="001308D9"/>
    <w:rsid w:val="001309BD"/>
    <w:rsid w:val="00130AA6"/>
    <w:rsid w:val="00130BA8"/>
    <w:rsid w:val="0013133F"/>
    <w:rsid w:val="001315DF"/>
    <w:rsid w:val="00131A76"/>
    <w:rsid w:val="00131CDD"/>
    <w:rsid w:val="0013243B"/>
    <w:rsid w:val="001324DD"/>
    <w:rsid w:val="00132775"/>
    <w:rsid w:val="00132946"/>
    <w:rsid w:val="001329A1"/>
    <w:rsid w:val="001331C0"/>
    <w:rsid w:val="0013463C"/>
    <w:rsid w:val="00134E2A"/>
    <w:rsid w:val="00135AE3"/>
    <w:rsid w:val="00135FD1"/>
    <w:rsid w:val="0013618F"/>
    <w:rsid w:val="00136CCB"/>
    <w:rsid w:val="00137C1E"/>
    <w:rsid w:val="00137D22"/>
    <w:rsid w:val="00137EC5"/>
    <w:rsid w:val="0014015B"/>
    <w:rsid w:val="0014024E"/>
    <w:rsid w:val="00140480"/>
    <w:rsid w:val="00140F19"/>
    <w:rsid w:val="001411F6"/>
    <w:rsid w:val="001411FE"/>
    <w:rsid w:val="00141506"/>
    <w:rsid w:val="00141ED3"/>
    <w:rsid w:val="001423DA"/>
    <w:rsid w:val="00142421"/>
    <w:rsid w:val="00142430"/>
    <w:rsid w:val="0014247F"/>
    <w:rsid w:val="00142558"/>
    <w:rsid w:val="00144461"/>
    <w:rsid w:val="001445BD"/>
    <w:rsid w:val="001453E0"/>
    <w:rsid w:val="0014579D"/>
    <w:rsid w:val="00145B25"/>
    <w:rsid w:val="00145DD4"/>
    <w:rsid w:val="0014697A"/>
    <w:rsid w:val="0014726F"/>
    <w:rsid w:val="00147B6C"/>
    <w:rsid w:val="00147EBE"/>
    <w:rsid w:val="001501B6"/>
    <w:rsid w:val="00151712"/>
    <w:rsid w:val="00151AC5"/>
    <w:rsid w:val="00151D0A"/>
    <w:rsid w:val="00152319"/>
    <w:rsid w:val="0015259B"/>
    <w:rsid w:val="00152717"/>
    <w:rsid w:val="00152770"/>
    <w:rsid w:val="00152F94"/>
    <w:rsid w:val="001534BA"/>
    <w:rsid w:val="00153954"/>
    <w:rsid w:val="00153B35"/>
    <w:rsid w:val="001546A4"/>
    <w:rsid w:val="00154CC3"/>
    <w:rsid w:val="00154CCB"/>
    <w:rsid w:val="0015580D"/>
    <w:rsid w:val="00155EAE"/>
    <w:rsid w:val="00157FD3"/>
    <w:rsid w:val="001607E0"/>
    <w:rsid w:val="00161356"/>
    <w:rsid w:val="00161C99"/>
    <w:rsid w:val="00162291"/>
    <w:rsid w:val="00162757"/>
    <w:rsid w:val="00162853"/>
    <w:rsid w:val="00163911"/>
    <w:rsid w:val="001645CB"/>
    <w:rsid w:val="00164A4B"/>
    <w:rsid w:val="001657CA"/>
    <w:rsid w:val="00165A28"/>
    <w:rsid w:val="00165B86"/>
    <w:rsid w:val="00165E6F"/>
    <w:rsid w:val="001662F8"/>
    <w:rsid w:val="00166A85"/>
    <w:rsid w:val="00167228"/>
    <w:rsid w:val="00167313"/>
    <w:rsid w:val="001676B5"/>
    <w:rsid w:val="001705E7"/>
    <w:rsid w:val="00170AA2"/>
    <w:rsid w:val="00170BD9"/>
    <w:rsid w:val="00170ECE"/>
    <w:rsid w:val="001713E2"/>
    <w:rsid w:val="00171766"/>
    <w:rsid w:val="0017325E"/>
    <w:rsid w:val="00173389"/>
    <w:rsid w:val="00174368"/>
    <w:rsid w:val="0017485D"/>
    <w:rsid w:val="00174A74"/>
    <w:rsid w:val="00174E0F"/>
    <w:rsid w:val="0017580F"/>
    <w:rsid w:val="00175B48"/>
    <w:rsid w:val="00176131"/>
    <w:rsid w:val="00176BAB"/>
    <w:rsid w:val="00177CE0"/>
    <w:rsid w:val="00177E25"/>
    <w:rsid w:val="001806E8"/>
    <w:rsid w:val="00180715"/>
    <w:rsid w:val="0018100D"/>
    <w:rsid w:val="0018149B"/>
    <w:rsid w:val="00181A5C"/>
    <w:rsid w:val="00181D64"/>
    <w:rsid w:val="00182296"/>
    <w:rsid w:val="0018316F"/>
    <w:rsid w:val="00183688"/>
    <w:rsid w:val="0018477E"/>
    <w:rsid w:val="00184DCB"/>
    <w:rsid w:val="00184F90"/>
    <w:rsid w:val="001851E1"/>
    <w:rsid w:val="001871CC"/>
    <w:rsid w:val="00187B84"/>
    <w:rsid w:val="00187C02"/>
    <w:rsid w:val="00187C36"/>
    <w:rsid w:val="00187D01"/>
    <w:rsid w:val="00187EE6"/>
    <w:rsid w:val="00187FB7"/>
    <w:rsid w:val="001900F7"/>
    <w:rsid w:val="00190263"/>
    <w:rsid w:val="001906BB"/>
    <w:rsid w:val="001911C0"/>
    <w:rsid w:val="0019122E"/>
    <w:rsid w:val="001913E9"/>
    <w:rsid w:val="00192A09"/>
    <w:rsid w:val="00192E43"/>
    <w:rsid w:val="001931CE"/>
    <w:rsid w:val="00193596"/>
    <w:rsid w:val="001939E9"/>
    <w:rsid w:val="00193A58"/>
    <w:rsid w:val="001946FC"/>
    <w:rsid w:val="00194FC0"/>
    <w:rsid w:val="001957A6"/>
    <w:rsid w:val="001957F8"/>
    <w:rsid w:val="00196B88"/>
    <w:rsid w:val="00196C84"/>
    <w:rsid w:val="001A0A60"/>
    <w:rsid w:val="001A1375"/>
    <w:rsid w:val="001A1384"/>
    <w:rsid w:val="001A1646"/>
    <w:rsid w:val="001A1A03"/>
    <w:rsid w:val="001A215E"/>
    <w:rsid w:val="001A2FBC"/>
    <w:rsid w:val="001A3626"/>
    <w:rsid w:val="001A3984"/>
    <w:rsid w:val="001A3E3B"/>
    <w:rsid w:val="001A4702"/>
    <w:rsid w:val="001A4A09"/>
    <w:rsid w:val="001A4C8D"/>
    <w:rsid w:val="001A5006"/>
    <w:rsid w:val="001A5220"/>
    <w:rsid w:val="001A5229"/>
    <w:rsid w:val="001A53E2"/>
    <w:rsid w:val="001A556C"/>
    <w:rsid w:val="001A55DE"/>
    <w:rsid w:val="001A5804"/>
    <w:rsid w:val="001A5E72"/>
    <w:rsid w:val="001A62F1"/>
    <w:rsid w:val="001A653C"/>
    <w:rsid w:val="001A673B"/>
    <w:rsid w:val="001A695E"/>
    <w:rsid w:val="001A74A8"/>
    <w:rsid w:val="001B0CD1"/>
    <w:rsid w:val="001B1083"/>
    <w:rsid w:val="001B144D"/>
    <w:rsid w:val="001B2C10"/>
    <w:rsid w:val="001B2CBE"/>
    <w:rsid w:val="001B4044"/>
    <w:rsid w:val="001B4EFC"/>
    <w:rsid w:val="001B511C"/>
    <w:rsid w:val="001B53C9"/>
    <w:rsid w:val="001B5C04"/>
    <w:rsid w:val="001B78C3"/>
    <w:rsid w:val="001B7C02"/>
    <w:rsid w:val="001C02B8"/>
    <w:rsid w:val="001C033D"/>
    <w:rsid w:val="001C038A"/>
    <w:rsid w:val="001C071A"/>
    <w:rsid w:val="001C0D70"/>
    <w:rsid w:val="001C17B9"/>
    <w:rsid w:val="001C1832"/>
    <w:rsid w:val="001C18B7"/>
    <w:rsid w:val="001C1B24"/>
    <w:rsid w:val="001C1ECF"/>
    <w:rsid w:val="001C20E3"/>
    <w:rsid w:val="001C256B"/>
    <w:rsid w:val="001C2C4F"/>
    <w:rsid w:val="001C3274"/>
    <w:rsid w:val="001C3866"/>
    <w:rsid w:val="001C3A4A"/>
    <w:rsid w:val="001C3F4B"/>
    <w:rsid w:val="001C5871"/>
    <w:rsid w:val="001C5A16"/>
    <w:rsid w:val="001C5A2D"/>
    <w:rsid w:val="001C636D"/>
    <w:rsid w:val="001C6C57"/>
    <w:rsid w:val="001C7131"/>
    <w:rsid w:val="001C756C"/>
    <w:rsid w:val="001C7664"/>
    <w:rsid w:val="001C7ECA"/>
    <w:rsid w:val="001C7FE1"/>
    <w:rsid w:val="001D00B2"/>
    <w:rsid w:val="001D028C"/>
    <w:rsid w:val="001D050E"/>
    <w:rsid w:val="001D0782"/>
    <w:rsid w:val="001D0AFF"/>
    <w:rsid w:val="001D0DE5"/>
    <w:rsid w:val="001D10C0"/>
    <w:rsid w:val="001D1A0F"/>
    <w:rsid w:val="001D1B82"/>
    <w:rsid w:val="001D1E0E"/>
    <w:rsid w:val="001D2B3B"/>
    <w:rsid w:val="001D32FB"/>
    <w:rsid w:val="001D4983"/>
    <w:rsid w:val="001D5030"/>
    <w:rsid w:val="001D55AB"/>
    <w:rsid w:val="001D57C4"/>
    <w:rsid w:val="001D5917"/>
    <w:rsid w:val="001D6D51"/>
    <w:rsid w:val="001D7C3F"/>
    <w:rsid w:val="001E02FA"/>
    <w:rsid w:val="001E03A6"/>
    <w:rsid w:val="001E111B"/>
    <w:rsid w:val="001E124E"/>
    <w:rsid w:val="001E1653"/>
    <w:rsid w:val="001E173C"/>
    <w:rsid w:val="001E2488"/>
    <w:rsid w:val="001E29AF"/>
    <w:rsid w:val="001E31AF"/>
    <w:rsid w:val="001E4332"/>
    <w:rsid w:val="001E44C8"/>
    <w:rsid w:val="001E4F31"/>
    <w:rsid w:val="001E53BF"/>
    <w:rsid w:val="001E60B3"/>
    <w:rsid w:val="001E6331"/>
    <w:rsid w:val="001E6F0E"/>
    <w:rsid w:val="001E7249"/>
    <w:rsid w:val="001E7429"/>
    <w:rsid w:val="001E777E"/>
    <w:rsid w:val="001E79CF"/>
    <w:rsid w:val="001E7AE0"/>
    <w:rsid w:val="001F020C"/>
    <w:rsid w:val="001F022D"/>
    <w:rsid w:val="001F0A89"/>
    <w:rsid w:val="001F0DD5"/>
    <w:rsid w:val="001F179B"/>
    <w:rsid w:val="001F183C"/>
    <w:rsid w:val="001F187B"/>
    <w:rsid w:val="001F1E72"/>
    <w:rsid w:val="001F3748"/>
    <w:rsid w:val="001F4316"/>
    <w:rsid w:val="001F4FCF"/>
    <w:rsid w:val="001F7548"/>
    <w:rsid w:val="001F77EF"/>
    <w:rsid w:val="001F78C7"/>
    <w:rsid w:val="001F7FFD"/>
    <w:rsid w:val="00200CCF"/>
    <w:rsid w:val="00200DCE"/>
    <w:rsid w:val="002015D0"/>
    <w:rsid w:val="00201ADA"/>
    <w:rsid w:val="00202597"/>
    <w:rsid w:val="002030D7"/>
    <w:rsid w:val="00203272"/>
    <w:rsid w:val="00203DEC"/>
    <w:rsid w:val="00203FFA"/>
    <w:rsid w:val="00204AFB"/>
    <w:rsid w:val="00205388"/>
    <w:rsid w:val="00205855"/>
    <w:rsid w:val="00205BCC"/>
    <w:rsid w:val="00205DBA"/>
    <w:rsid w:val="002064B5"/>
    <w:rsid w:val="00206A68"/>
    <w:rsid w:val="00206D57"/>
    <w:rsid w:val="00206FB6"/>
    <w:rsid w:val="00207213"/>
    <w:rsid w:val="00207504"/>
    <w:rsid w:val="002107CB"/>
    <w:rsid w:val="00211D4F"/>
    <w:rsid w:val="00212066"/>
    <w:rsid w:val="0021248E"/>
    <w:rsid w:val="00212688"/>
    <w:rsid w:val="002127D8"/>
    <w:rsid w:val="00213001"/>
    <w:rsid w:val="00214934"/>
    <w:rsid w:val="00214D7D"/>
    <w:rsid w:val="00215763"/>
    <w:rsid w:val="0021580E"/>
    <w:rsid w:val="00216588"/>
    <w:rsid w:val="00216B0C"/>
    <w:rsid w:val="002172C2"/>
    <w:rsid w:val="00217611"/>
    <w:rsid w:val="002179DE"/>
    <w:rsid w:val="00217A3F"/>
    <w:rsid w:val="00217A57"/>
    <w:rsid w:val="00220009"/>
    <w:rsid w:val="00220828"/>
    <w:rsid w:val="00221342"/>
    <w:rsid w:val="0022198A"/>
    <w:rsid w:val="00221ADA"/>
    <w:rsid w:val="00222085"/>
    <w:rsid w:val="0022278D"/>
    <w:rsid w:val="00222C3B"/>
    <w:rsid w:val="00222F11"/>
    <w:rsid w:val="002241CD"/>
    <w:rsid w:val="00224D36"/>
    <w:rsid w:val="00224DA6"/>
    <w:rsid w:val="00224EB0"/>
    <w:rsid w:val="002253E5"/>
    <w:rsid w:val="0022585A"/>
    <w:rsid w:val="00225A3E"/>
    <w:rsid w:val="00225F2A"/>
    <w:rsid w:val="0022634F"/>
    <w:rsid w:val="0022771C"/>
    <w:rsid w:val="00230183"/>
    <w:rsid w:val="0023060C"/>
    <w:rsid w:val="0023080E"/>
    <w:rsid w:val="00230DDB"/>
    <w:rsid w:val="00231752"/>
    <w:rsid w:val="0023210C"/>
    <w:rsid w:val="00232412"/>
    <w:rsid w:val="00233550"/>
    <w:rsid w:val="00234166"/>
    <w:rsid w:val="00234AD5"/>
    <w:rsid w:val="00235AF9"/>
    <w:rsid w:val="00235B25"/>
    <w:rsid w:val="00235E08"/>
    <w:rsid w:val="0023637F"/>
    <w:rsid w:val="00236907"/>
    <w:rsid w:val="00236A90"/>
    <w:rsid w:val="00236C30"/>
    <w:rsid w:val="00237193"/>
    <w:rsid w:val="002373E4"/>
    <w:rsid w:val="00237633"/>
    <w:rsid w:val="002376EC"/>
    <w:rsid w:val="00240F93"/>
    <w:rsid w:val="0024134E"/>
    <w:rsid w:val="002416C5"/>
    <w:rsid w:val="00241AC2"/>
    <w:rsid w:val="00243B61"/>
    <w:rsid w:val="00244537"/>
    <w:rsid w:val="002447A3"/>
    <w:rsid w:val="002456BC"/>
    <w:rsid w:val="00246496"/>
    <w:rsid w:val="00246F32"/>
    <w:rsid w:val="0024716D"/>
    <w:rsid w:val="0024718F"/>
    <w:rsid w:val="00247781"/>
    <w:rsid w:val="00247AEE"/>
    <w:rsid w:val="00247F7E"/>
    <w:rsid w:val="0025050A"/>
    <w:rsid w:val="002507ED"/>
    <w:rsid w:val="00250827"/>
    <w:rsid w:val="00251080"/>
    <w:rsid w:val="0025143B"/>
    <w:rsid w:val="0025163B"/>
    <w:rsid w:val="00252487"/>
    <w:rsid w:val="00252962"/>
    <w:rsid w:val="00252D9D"/>
    <w:rsid w:val="00253791"/>
    <w:rsid w:val="002537FB"/>
    <w:rsid w:val="002539EF"/>
    <w:rsid w:val="00253A18"/>
    <w:rsid w:val="00253D04"/>
    <w:rsid w:val="00253FF0"/>
    <w:rsid w:val="00253FF2"/>
    <w:rsid w:val="002541CD"/>
    <w:rsid w:val="002545D5"/>
    <w:rsid w:val="00254B5B"/>
    <w:rsid w:val="00254D99"/>
    <w:rsid w:val="00254FB4"/>
    <w:rsid w:val="00255048"/>
    <w:rsid w:val="00255904"/>
    <w:rsid w:val="0025630F"/>
    <w:rsid w:val="002566F5"/>
    <w:rsid w:val="00256B05"/>
    <w:rsid w:val="00257C50"/>
    <w:rsid w:val="002604BF"/>
    <w:rsid w:val="00260702"/>
    <w:rsid w:val="002610C0"/>
    <w:rsid w:val="002612CE"/>
    <w:rsid w:val="00261914"/>
    <w:rsid w:val="00261C37"/>
    <w:rsid w:val="00261D49"/>
    <w:rsid w:val="0026225A"/>
    <w:rsid w:val="0026279C"/>
    <w:rsid w:val="00262D5F"/>
    <w:rsid w:val="002634D9"/>
    <w:rsid w:val="0026353A"/>
    <w:rsid w:val="00264C04"/>
    <w:rsid w:val="00265195"/>
    <w:rsid w:val="00266305"/>
    <w:rsid w:val="002666AC"/>
    <w:rsid w:val="0026672D"/>
    <w:rsid w:val="0026715F"/>
    <w:rsid w:val="00267AA5"/>
    <w:rsid w:val="00270283"/>
    <w:rsid w:val="00270EFD"/>
    <w:rsid w:val="00271235"/>
    <w:rsid w:val="0027199D"/>
    <w:rsid w:val="00271BEC"/>
    <w:rsid w:val="00273D79"/>
    <w:rsid w:val="002744C0"/>
    <w:rsid w:val="0027464B"/>
    <w:rsid w:val="002746F9"/>
    <w:rsid w:val="0027496D"/>
    <w:rsid w:val="00274B2E"/>
    <w:rsid w:val="00274FD5"/>
    <w:rsid w:val="002750EF"/>
    <w:rsid w:val="002753C2"/>
    <w:rsid w:val="00276083"/>
    <w:rsid w:val="00276316"/>
    <w:rsid w:val="00276AE2"/>
    <w:rsid w:val="00276E9C"/>
    <w:rsid w:val="00277224"/>
    <w:rsid w:val="00277530"/>
    <w:rsid w:val="00277BFA"/>
    <w:rsid w:val="00277C76"/>
    <w:rsid w:val="0028121D"/>
    <w:rsid w:val="00281BD2"/>
    <w:rsid w:val="00281CB9"/>
    <w:rsid w:val="00281DBF"/>
    <w:rsid w:val="00281DE3"/>
    <w:rsid w:val="002832EB"/>
    <w:rsid w:val="002832FA"/>
    <w:rsid w:val="00283B6E"/>
    <w:rsid w:val="00283DE3"/>
    <w:rsid w:val="002843AF"/>
    <w:rsid w:val="00284794"/>
    <w:rsid w:val="00284D5A"/>
    <w:rsid w:val="00285C49"/>
    <w:rsid w:val="00287051"/>
    <w:rsid w:val="00287AFA"/>
    <w:rsid w:val="00287C07"/>
    <w:rsid w:val="00287E09"/>
    <w:rsid w:val="00290492"/>
    <w:rsid w:val="00290E33"/>
    <w:rsid w:val="00290F8C"/>
    <w:rsid w:val="00292065"/>
    <w:rsid w:val="0029284E"/>
    <w:rsid w:val="002929D9"/>
    <w:rsid w:val="002937C0"/>
    <w:rsid w:val="00293861"/>
    <w:rsid w:val="00293B84"/>
    <w:rsid w:val="00293DF0"/>
    <w:rsid w:val="00293FA2"/>
    <w:rsid w:val="002945DB"/>
    <w:rsid w:val="00294E89"/>
    <w:rsid w:val="0029519A"/>
    <w:rsid w:val="002954D7"/>
    <w:rsid w:val="00295E12"/>
    <w:rsid w:val="00296DE1"/>
    <w:rsid w:val="002A016C"/>
    <w:rsid w:val="002A057D"/>
    <w:rsid w:val="002A0D44"/>
    <w:rsid w:val="002A108C"/>
    <w:rsid w:val="002A15BA"/>
    <w:rsid w:val="002A2EB3"/>
    <w:rsid w:val="002A32E1"/>
    <w:rsid w:val="002A3438"/>
    <w:rsid w:val="002A3B8C"/>
    <w:rsid w:val="002A3D28"/>
    <w:rsid w:val="002A3D41"/>
    <w:rsid w:val="002A4529"/>
    <w:rsid w:val="002A4935"/>
    <w:rsid w:val="002A4BDB"/>
    <w:rsid w:val="002A549E"/>
    <w:rsid w:val="002A60FF"/>
    <w:rsid w:val="002A6257"/>
    <w:rsid w:val="002A6E1F"/>
    <w:rsid w:val="002A757D"/>
    <w:rsid w:val="002A7A30"/>
    <w:rsid w:val="002A7C5A"/>
    <w:rsid w:val="002B045C"/>
    <w:rsid w:val="002B0750"/>
    <w:rsid w:val="002B0D6F"/>
    <w:rsid w:val="002B24E7"/>
    <w:rsid w:val="002B39A9"/>
    <w:rsid w:val="002B3D72"/>
    <w:rsid w:val="002B3F9A"/>
    <w:rsid w:val="002B4D7F"/>
    <w:rsid w:val="002B610A"/>
    <w:rsid w:val="002B636E"/>
    <w:rsid w:val="002B650D"/>
    <w:rsid w:val="002C0847"/>
    <w:rsid w:val="002C0BC8"/>
    <w:rsid w:val="002C148D"/>
    <w:rsid w:val="002C176B"/>
    <w:rsid w:val="002C1D5A"/>
    <w:rsid w:val="002C1D70"/>
    <w:rsid w:val="002C1F82"/>
    <w:rsid w:val="002C2F28"/>
    <w:rsid w:val="002C3CD9"/>
    <w:rsid w:val="002C5EF5"/>
    <w:rsid w:val="002C6801"/>
    <w:rsid w:val="002C72E2"/>
    <w:rsid w:val="002C7931"/>
    <w:rsid w:val="002C7B58"/>
    <w:rsid w:val="002D0320"/>
    <w:rsid w:val="002D1036"/>
    <w:rsid w:val="002D137A"/>
    <w:rsid w:val="002D1BA4"/>
    <w:rsid w:val="002D2164"/>
    <w:rsid w:val="002D2A35"/>
    <w:rsid w:val="002D350A"/>
    <w:rsid w:val="002D4C47"/>
    <w:rsid w:val="002D549E"/>
    <w:rsid w:val="002D56AB"/>
    <w:rsid w:val="002D5AC6"/>
    <w:rsid w:val="002D5DB4"/>
    <w:rsid w:val="002E007D"/>
    <w:rsid w:val="002E1B7B"/>
    <w:rsid w:val="002E1DCF"/>
    <w:rsid w:val="002E2351"/>
    <w:rsid w:val="002E2644"/>
    <w:rsid w:val="002E2A7A"/>
    <w:rsid w:val="002E2ACA"/>
    <w:rsid w:val="002E2EB3"/>
    <w:rsid w:val="002E31AD"/>
    <w:rsid w:val="002E3596"/>
    <w:rsid w:val="002E3A4C"/>
    <w:rsid w:val="002E45D0"/>
    <w:rsid w:val="002E4DEC"/>
    <w:rsid w:val="002E4F84"/>
    <w:rsid w:val="002E4FBF"/>
    <w:rsid w:val="002E50AE"/>
    <w:rsid w:val="002E5518"/>
    <w:rsid w:val="002E55A6"/>
    <w:rsid w:val="002E5897"/>
    <w:rsid w:val="002E5D1F"/>
    <w:rsid w:val="002E5DD8"/>
    <w:rsid w:val="002E5E4B"/>
    <w:rsid w:val="002E6CC7"/>
    <w:rsid w:val="002E6D13"/>
    <w:rsid w:val="002E71AA"/>
    <w:rsid w:val="002E7520"/>
    <w:rsid w:val="002E795F"/>
    <w:rsid w:val="002E7C48"/>
    <w:rsid w:val="002E7EA8"/>
    <w:rsid w:val="002F0912"/>
    <w:rsid w:val="002F103B"/>
    <w:rsid w:val="002F20F0"/>
    <w:rsid w:val="002F2204"/>
    <w:rsid w:val="002F2B82"/>
    <w:rsid w:val="002F3A7A"/>
    <w:rsid w:val="002F3F22"/>
    <w:rsid w:val="002F3F94"/>
    <w:rsid w:val="002F47AD"/>
    <w:rsid w:val="002F51DB"/>
    <w:rsid w:val="002F5DC6"/>
    <w:rsid w:val="002F6DD3"/>
    <w:rsid w:val="002F79AE"/>
    <w:rsid w:val="002F7B3D"/>
    <w:rsid w:val="00300186"/>
    <w:rsid w:val="0030036C"/>
    <w:rsid w:val="0030237F"/>
    <w:rsid w:val="00302A14"/>
    <w:rsid w:val="00302CDE"/>
    <w:rsid w:val="00303769"/>
    <w:rsid w:val="00303A19"/>
    <w:rsid w:val="00303E64"/>
    <w:rsid w:val="00303FA0"/>
    <w:rsid w:val="003040DA"/>
    <w:rsid w:val="003046A2"/>
    <w:rsid w:val="003047A4"/>
    <w:rsid w:val="003049B8"/>
    <w:rsid w:val="00305DCC"/>
    <w:rsid w:val="00305EE0"/>
    <w:rsid w:val="00306B82"/>
    <w:rsid w:val="00306BE7"/>
    <w:rsid w:val="00307FC4"/>
    <w:rsid w:val="003100F4"/>
    <w:rsid w:val="00310269"/>
    <w:rsid w:val="00310BC3"/>
    <w:rsid w:val="00310F39"/>
    <w:rsid w:val="003124BB"/>
    <w:rsid w:val="00312DD3"/>
    <w:rsid w:val="003131A6"/>
    <w:rsid w:val="0031342A"/>
    <w:rsid w:val="00313B42"/>
    <w:rsid w:val="00313E4C"/>
    <w:rsid w:val="00315362"/>
    <w:rsid w:val="003158C8"/>
    <w:rsid w:val="003165A6"/>
    <w:rsid w:val="0031737C"/>
    <w:rsid w:val="00317728"/>
    <w:rsid w:val="00317C55"/>
    <w:rsid w:val="00317E85"/>
    <w:rsid w:val="00320A99"/>
    <w:rsid w:val="00320B18"/>
    <w:rsid w:val="00321049"/>
    <w:rsid w:val="003212C5"/>
    <w:rsid w:val="00321886"/>
    <w:rsid w:val="003218CB"/>
    <w:rsid w:val="00321DEF"/>
    <w:rsid w:val="00321FFF"/>
    <w:rsid w:val="003224D8"/>
    <w:rsid w:val="00322551"/>
    <w:rsid w:val="00322BC5"/>
    <w:rsid w:val="00323161"/>
    <w:rsid w:val="00323A98"/>
    <w:rsid w:val="00324065"/>
    <w:rsid w:val="00325410"/>
    <w:rsid w:val="0032561A"/>
    <w:rsid w:val="0032579F"/>
    <w:rsid w:val="00325964"/>
    <w:rsid w:val="00326B55"/>
    <w:rsid w:val="003274F5"/>
    <w:rsid w:val="00330137"/>
    <w:rsid w:val="00331583"/>
    <w:rsid w:val="00331648"/>
    <w:rsid w:val="00331A70"/>
    <w:rsid w:val="00332D04"/>
    <w:rsid w:val="00333545"/>
    <w:rsid w:val="00333723"/>
    <w:rsid w:val="0033414B"/>
    <w:rsid w:val="003342D3"/>
    <w:rsid w:val="00334708"/>
    <w:rsid w:val="0033521F"/>
    <w:rsid w:val="003354B8"/>
    <w:rsid w:val="0033596E"/>
    <w:rsid w:val="003359B8"/>
    <w:rsid w:val="00335FDB"/>
    <w:rsid w:val="00336735"/>
    <w:rsid w:val="00337043"/>
    <w:rsid w:val="003375AD"/>
    <w:rsid w:val="00337CDD"/>
    <w:rsid w:val="00340401"/>
    <w:rsid w:val="00340A1D"/>
    <w:rsid w:val="003413F4"/>
    <w:rsid w:val="00341807"/>
    <w:rsid w:val="003419CF"/>
    <w:rsid w:val="00341C53"/>
    <w:rsid w:val="003438F5"/>
    <w:rsid w:val="0034588D"/>
    <w:rsid w:val="00345D9B"/>
    <w:rsid w:val="00346BD4"/>
    <w:rsid w:val="00346FE0"/>
    <w:rsid w:val="003470A8"/>
    <w:rsid w:val="00347281"/>
    <w:rsid w:val="00347BF1"/>
    <w:rsid w:val="00347C9D"/>
    <w:rsid w:val="00347DDE"/>
    <w:rsid w:val="00350405"/>
    <w:rsid w:val="003506CB"/>
    <w:rsid w:val="00350A88"/>
    <w:rsid w:val="00351873"/>
    <w:rsid w:val="00352254"/>
    <w:rsid w:val="00352314"/>
    <w:rsid w:val="00352B76"/>
    <w:rsid w:val="003539CB"/>
    <w:rsid w:val="0035401E"/>
    <w:rsid w:val="00354097"/>
    <w:rsid w:val="0035456F"/>
    <w:rsid w:val="003546D5"/>
    <w:rsid w:val="00356376"/>
    <w:rsid w:val="00356B13"/>
    <w:rsid w:val="00356CC2"/>
    <w:rsid w:val="00357901"/>
    <w:rsid w:val="00360E55"/>
    <w:rsid w:val="00361459"/>
    <w:rsid w:val="003618BF"/>
    <w:rsid w:val="00363640"/>
    <w:rsid w:val="00363898"/>
    <w:rsid w:val="00363E15"/>
    <w:rsid w:val="00364C9E"/>
    <w:rsid w:val="003656E7"/>
    <w:rsid w:val="00365945"/>
    <w:rsid w:val="00365B8A"/>
    <w:rsid w:val="00365F71"/>
    <w:rsid w:val="003660A9"/>
    <w:rsid w:val="003661CE"/>
    <w:rsid w:val="0036627A"/>
    <w:rsid w:val="00366E75"/>
    <w:rsid w:val="003702E7"/>
    <w:rsid w:val="003709F0"/>
    <w:rsid w:val="00371648"/>
    <w:rsid w:val="003718A6"/>
    <w:rsid w:val="00371988"/>
    <w:rsid w:val="00372020"/>
    <w:rsid w:val="003727FF"/>
    <w:rsid w:val="0037280B"/>
    <w:rsid w:val="00372B02"/>
    <w:rsid w:val="0037366D"/>
    <w:rsid w:val="00373840"/>
    <w:rsid w:val="003740B1"/>
    <w:rsid w:val="003741B8"/>
    <w:rsid w:val="003746BB"/>
    <w:rsid w:val="003749A9"/>
    <w:rsid w:val="00375984"/>
    <w:rsid w:val="0037678C"/>
    <w:rsid w:val="00376C5E"/>
    <w:rsid w:val="00376DB9"/>
    <w:rsid w:val="00377435"/>
    <w:rsid w:val="003778AB"/>
    <w:rsid w:val="003779B3"/>
    <w:rsid w:val="00377C5A"/>
    <w:rsid w:val="00377E2D"/>
    <w:rsid w:val="00381022"/>
    <w:rsid w:val="00381374"/>
    <w:rsid w:val="00381442"/>
    <w:rsid w:val="00381595"/>
    <w:rsid w:val="00381C41"/>
    <w:rsid w:val="00382161"/>
    <w:rsid w:val="003828EC"/>
    <w:rsid w:val="0038388E"/>
    <w:rsid w:val="00383A4E"/>
    <w:rsid w:val="00383D2F"/>
    <w:rsid w:val="00383F4D"/>
    <w:rsid w:val="00384B3B"/>
    <w:rsid w:val="003853D9"/>
    <w:rsid w:val="00385766"/>
    <w:rsid w:val="00385DBC"/>
    <w:rsid w:val="00386B8C"/>
    <w:rsid w:val="003878EC"/>
    <w:rsid w:val="003901BD"/>
    <w:rsid w:val="00390E66"/>
    <w:rsid w:val="0039115F"/>
    <w:rsid w:val="0039123D"/>
    <w:rsid w:val="00392A4C"/>
    <w:rsid w:val="00392DCA"/>
    <w:rsid w:val="00392FBC"/>
    <w:rsid w:val="00393BF7"/>
    <w:rsid w:val="00394B91"/>
    <w:rsid w:val="00394CAC"/>
    <w:rsid w:val="00395802"/>
    <w:rsid w:val="0039582C"/>
    <w:rsid w:val="003958B8"/>
    <w:rsid w:val="00396B2B"/>
    <w:rsid w:val="00396CD9"/>
    <w:rsid w:val="00397003"/>
    <w:rsid w:val="003A1871"/>
    <w:rsid w:val="003A28A8"/>
    <w:rsid w:val="003A2A00"/>
    <w:rsid w:val="003A2BBD"/>
    <w:rsid w:val="003A2F1B"/>
    <w:rsid w:val="003A34B2"/>
    <w:rsid w:val="003A392D"/>
    <w:rsid w:val="003A3FF2"/>
    <w:rsid w:val="003A4275"/>
    <w:rsid w:val="003A4BE0"/>
    <w:rsid w:val="003A55DE"/>
    <w:rsid w:val="003A578D"/>
    <w:rsid w:val="003A59CC"/>
    <w:rsid w:val="003A5C8A"/>
    <w:rsid w:val="003A61EA"/>
    <w:rsid w:val="003A6339"/>
    <w:rsid w:val="003A656A"/>
    <w:rsid w:val="003A667F"/>
    <w:rsid w:val="003A6C15"/>
    <w:rsid w:val="003A6F46"/>
    <w:rsid w:val="003A77B5"/>
    <w:rsid w:val="003A791B"/>
    <w:rsid w:val="003A7A6B"/>
    <w:rsid w:val="003B0669"/>
    <w:rsid w:val="003B0FAB"/>
    <w:rsid w:val="003B3059"/>
    <w:rsid w:val="003B3765"/>
    <w:rsid w:val="003B4106"/>
    <w:rsid w:val="003B4856"/>
    <w:rsid w:val="003B488B"/>
    <w:rsid w:val="003B496E"/>
    <w:rsid w:val="003B4F75"/>
    <w:rsid w:val="003B51DB"/>
    <w:rsid w:val="003B5FA8"/>
    <w:rsid w:val="003B615F"/>
    <w:rsid w:val="003B6C36"/>
    <w:rsid w:val="003B6CC3"/>
    <w:rsid w:val="003B76B1"/>
    <w:rsid w:val="003B7780"/>
    <w:rsid w:val="003B7C50"/>
    <w:rsid w:val="003C10D3"/>
    <w:rsid w:val="003C1736"/>
    <w:rsid w:val="003C1B80"/>
    <w:rsid w:val="003C2529"/>
    <w:rsid w:val="003C2A95"/>
    <w:rsid w:val="003C317E"/>
    <w:rsid w:val="003C36DA"/>
    <w:rsid w:val="003C3D83"/>
    <w:rsid w:val="003C3FF2"/>
    <w:rsid w:val="003C4C3F"/>
    <w:rsid w:val="003C4FFC"/>
    <w:rsid w:val="003C5684"/>
    <w:rsid w:val="003C5AF4"/>
    <w:rsid w:val="003C5AF9"/>
    <w:rsid w:val="003C5D81"/>
    <w:rsid w:val="003C61C5"/>
    <w:rsid w:val="003C6898"/>
    <w:rsid w:val="003C6B15"/>
    <w:rsid w:val="003C7854"/>
    <w:rsid w:val="003C7E15"/>
    <w:rsid w:val="003D010E"/>
    <w:rsid w:val="003D063C"/>
    <w:rsid w:val="003D0BD8"/>
    <w:rsid w:val="003D0D70"/>
    <w:rsid w:val="003D15EF"/>
    <w:rsid w:val="003D1949"/>
    <w:rsid w:val="003D1BA1"/>
    <w:rsid w:val="003D1E36"/>
    <w:rsid w:val="003D26FE"/>
    <w:rsid w:val="003D2714"/>
    <w:rsid w:val="003D2D85"/>
    <w:rsid w:val="003D335E"/>
    <w:rsid w:val="003D4A74"/>
    <w:rsid w:val="003D4ABA"/>
    <w:rsid w:val="003D50E9"/>
    <w:rsid w:val="003D53CF"/>
    <w:rsid w:val="003D5FF7"/>
    <w:rsid w:val="003D693C"/>
    <w:rsid w:val="003D7632"/>
    <w:rsid w:val="003D7882"/>
    <w:rsid w:val="003D7BF0"/>
    <w:rsid w:val="003E097F"/>
    <w:rsid w:val="003E0BD9"/>
    <w:rsid w:val="003E1B2E"/>
    <w:rsid w:val="003E1F59"/>
    <w:rsid w:val="003E2018"/>
    <w:rsid w:val="003E285C"/>
    <w:rsid w:val="003E310D"/>
    <w:rsid w:val="003E40A8"/>
    <w:rsid w:val="003E46C4"/>
    <w:rsid w:val="003E5442"/>
    <w:rsid w:val="003E5616"/>
    <w:rsid w:val="003E67E4"/>
    <w:rsid w:val="003E7028"/>
    <w:rsid w:val="003E79F5"/>
    <w:rsid w:val="003E7B7D"/>
    <w:rsid w:val="003F0BE4"/>
    <w:rsid w:val="003F127F"/>
    <w:rsid w:val="003F19AD"/>
    <w:rsid w:val="003F1F3B"/>
    <w:rsid w:val="003F2503"/>
    <w:rsid w:val="003F305D"/>
    <w:rsid w:val="003F3996"/>
    <w:rsid w:val="003F4009"/>
    <w:rsid w:val="003F4644"/>
    <w:rsid w:val="003F54EB"/>
    <w:rsid w:val="003F5D03"/>
    <w:rsid w:val="003F6CA2"/>
    <w:rsid w:val="003F6FBE"/>
    <w:rsid w:val="003F71EA"/>
    <w:rsid w:val="003F72C8"/>
    <w:rsid w:val="003F765B"/>
    <w:rsid w:val="003F787C"/>
    <w:rsid w:val="00400668"/>
    <w:rsid w:val="00400A64"/>
    <w:rsid w:val="004010C7"/>
    <w:rsid w:val="004018C6"/>
    <w:rsid w:val="00401B4C"/>
    <w:rsid w:val="00401DA2"/>
    <w:rsid w:val="00402424"/>
    <w:rsid w:val="0040244C"/>
    <w:rsid w:val="00402474"/>
    <w:rsid w:val="00402C41"/>
    <w:rsid w:val="00404083"/>
    <w:rsid w:val="00404325"/>
    <w:rsid w:val="0040466D"/>
    <w:rsid w:val="00405DCB"/>
    <w:rsid w:val="0040630A"/>
    <w:rsid w:val="00406893"/>
    <w:rsid w:val="0040791A"/>
    <w:rsid w:val="00407ED5"/>
    <w:rsid w:val="00410E9D"/>
    <w:rsid w:val="00410F1E"/>
    <w:rsid w:val="0041117D"/>
    <w:rsid w:val="00411571"/>
    <w:rsid w:val="004117EC"/>
    <w:rsid w:val="00411D18"/>
    <w:rsid w:val="00412995"/>
    <w:rsid w:val="00412B87"/>
    <w:rsid w:val="0041366E"/>
    <w:rsid w:val="0041395C"/>
    <w:rsid w:val="00413D2B"/>
    <w:rsid w:val="0041489C"/>
    <w:rsid w:val="00415509"/>
    <w:rsid w:val="00415D4C"/>
    <w:rsid w:val="00416107"/>
    <w:rsid w:val="00416796"/>
    <w:rsid w:val="004167BF"/>
    <w:rsid w:val="00416C35"/>
    <w:rsid w:val="00420093"/>
    <w:rsid w:val="00421508"/>
    <w:rsid w:val="00421C8F"/>
    <w:rsid w:val="00422279"/>
    <w:rsid w:val="00422787"/>
    <w:rsid w:val="004231FE"/>
    <w:rsid w:val="00423267"/>
    <w:rsid w:val="00423A4B"/>
    <w:rsid w:val="00424975"/>
    <w:rsid w:val="0042529E"/>
    <w:rsid w:val="00425338"/>
    <w:rsid w:val="004254F9"/>
    <w:rsid w:val="00425FD1"/>
    <w:rsid w:val="0042608B"/>
    <w:rsid w:val="0042650B"/>
    <w:rsid w:val="004265DE"/>
    <w:rsid w:val="00426AAC"/>
    <w:rsid w:val="00426CD0"/>
    <w:rsid w:val="00426DE8"/>
    <w:rsid w:val="00426FD0"/>
    <w:rsid w:val="00427694"/>
    <w:rsid w:val="00427842"/>
    <w:rsid w:val="00427AA4"/>
    <w:rsid w:val="00427C8F"/>
    <w:rsid w:val="004315A8"/>
    <w:rsid w:val="004327E8"/>
    <w:rsid w:val="0043289D"/>
    <w:rsid w:val="0043295E"/>
    <w:rsid w:val="004332AF"/>
    <w:rsid w:val="00433DEA"/>
    <w:rsid w:val="00434147"/>
    <w:rsid w:val="004342BC"/>
    <w:rsid w:val="004353B2"/>
    <w:rsid w:val="00435824"/>
    <w:rsid w:val="004359D5"/>
    <w:rsid w:val="004363B1"/>
    <w:rsid w:val="0043654E"/>
    <w:rsid w:val="00436957"/>
    <w:rsid w:val="0043709C"/>
    <w:rsid w:val="00437323"/>
    <w:rsid w:val="00437ADC"/>
    <w:rsid w:val="00437F13"/>
    <w:rsid w:val="004400BB"/>
    <w:rsid w:val="0044046B"/>
    <w:rsid w:val="004405DE"/>
    <w:rsid w:val="00440FF5"/>
    <w:rsid w:val="0044114A"/>
    <w:rsid w:val="0044146B"/>
    <w:rsid w:val="004417CE"/>
    <w:rsid w:val="004420EA"/>
    <w:rsid w:val="0044214E"/>
    <w:rsid w:val="004421B3"/>
    <w:rsid w:val="00442707"/>
    <w:rsid w:val="00442B0F"/>
    <w:rsid w:val="00442BFF"/>
    <w:rsid w:val="00443140"/>
    <w:rsid w:val="00443F59"/>
    <w:rsid w:val="00444B7C"/>
    <w:rsid w:val="00444E4B"/>
    <w:rsid w:val="00445647"/>
    <w:rsid w:val="004456CF"/>
    <w:rsid w:val="00446281"/>
    <w:rsid w:val="00447123"/>
    <w:rsid w:val="004473DF"/>
    <w:rsid w:val="00447447"/>
    <w:rsid w:val="00447827"/>
    <w:rsid w:val="00447847"/>
    <w:rsid w:val="00447F27"/>
    <w:rsid w:val="00447FAB"/>
    <w:rsid w:val="004504FC"/>
    <w:rsid w:val="00450819"/>
    <w:rsid w:val="00451B63"/>
    <w:rsid w:val="004522C5"/>
    <w:rsid w:val="00452967"/>
    <w:rsid w:val="00454A69"/>
    <w:rsid w:val="00455A70"/>
    <w:rsid w:val="00455B67"/>
    <w:rsid w:val="0045608E"/>
    <w:rsid w:val="0045629A"/>
    <w:rsid w:val="00457151"/>
    <w:rsid w:val="004572CD"/>
    <w:rsid w:val="00457369"/>
    <w:rsid w:val="004573CC"/>
    <w:rsid w:val="0045770D"/>
    <w:rsid w:val="00457961"/>
    <w:rsid w:val="00460133"/>
    <w:rsid w:val="004604B4"/>
    <w:rsid w:val="0046050B"/>
    <w:rsid w:val="00460D80"/>
    <w:rsid w:val="0046102D"/>
    <w:rsid w:val="00461A82"/>
    <w:rsid w:val="00461CE3"/>
    <w:rsid w:val="00461D1A"/>
    <w:rsid w:val="004620FC"/>
    <w:rsid w:val="00462CC1"/>
    <w:rsid w:val="004637D4"/>
    <w:rsid w:val="00463916"/>
    <w:rsid w:val="004640ED"/>
    <w:rsid w:val="00464474"/>
    <w:rsid w:val="004647B9"/>
    <w:rsid w:val="00464C68"/>
    <w:rsid w:val="00465608"/>
    <w:rsid w:val="004658AF"/>
    <w:rsid w:val="00466BA2"/>
    <w:rsid w:val="00467EB9"/>
    <w:rsid w:val="00467F17"/>
    <w:rsid w:val="00470269"/>
    <w:rsid w:val="0047041E"/>
    <w:rsid w:val="00470E5E"/>
    <w:rsid w:val="00471661"/>
    <w:rsid w:val="00471B06"/>
    <w:rsid w:val="0047334A"/>
    <w:rsid w:val="00473966"/>
    <w:rsid w:val="004748F9"/>
    <w:rsid w:val="0047595E"/>
    <w:rsid w:val="00475D84"/>
    <w:rsid w:val="00476224"/>
    <w:rsid w:val="00476AB4"/>
    <w:rsid w:val="004800A2"/>
    <w:rsid w:val="004803CD"/>
    <w:rsid w:val="00480CE4"/>
    <w:rsid w:val="00480D55"/>
    <w:rsid w:val="004810BB"/>
    <w:rsid w:val="00481854"/>
    <w:rsid w:val="004819B1"/>
    <w:rsid w:val="00481A72"/>
    <w:rsid w:val="0048240A"/>
    <w:rsid w:val="00483714"/>
    <w:rsid w:val="00486822"/>
    <w:rsid w:val="004869A2"/>
    <w:rsid w:val="004869F7"/>
    <w:rsid w:val="00487E9C"/>
    <w:rsid w:val="00490881"/>
    <w:rsid w:val="004908C7"/>
    <w:rsid w:val="00490B07"/>
    <w:rsid w:val="00490BF6"/>
    <w:rsid w:val="00490BFC"/>
    <w:rsid w:val="00490C7C"/>
    <w:rsid w:val="00492FA0"/>
    <w:rsid w:val="004931C8"/>
    <w:rsid w:val="00494508"/>
    <w:rsid w:val="00494CC8"/>
    <w:rsid w:val="00494EB8"/>
    <w:rsid w:val="00495273"/>
    <w:rsid w:val="0049592B"/>
    <w:rsid w:val="00496600"/>
    <w:rsid w:val="00496E33"/>
    <w:rsid w:val="004977F2"/>
    <w:rsid w:val="00497806"/>
    <w:rsid w:val="00497AA2"/>
    <w:rsid w:val="00497B97"/>
    <w:rsid w:val="00497D9A"/>
    <w:rsid w:val="004A0193"/>
    <w:rsid w:val="004A0788"/>
    <w:rsid w:val="004A0B28"/>
    <w:rsid w:val="004A2821"/>
    <w:rsid w:val="004A3A33"/>
    <w:rsid w:val="004A3D3A"/>
    <w:rsid w:val="004A42D6"/>
    <w:rsid w:val="004A4B92"/>
    <w:rsid w:val="004A4DA1"/>
    <w:rsid w:val="004A667F"/>
    <w:rsid w:val="004A6C34"/>
    <w:rsid w:val="004A7246"/>
    <w:rsid w:val="004A7ED1"/>
    <w:rsid w:val="004B016E"/>
    <w:rsid w:val="004B04A6"/>
    <w:rsid w:val="004B0CDA"/>
    <w:rsid w:val="004B1441"/>
    <w:rsid w:val="004B149E"/>
    <w:rsid w:val="004B2091"/>
    <w:rsid w:val="004B2196"/>
    <w:rsid w:val="004B358B"/>
    <w:rsid w:val="004B364F"/>
    <w:rsid w:val="004B4046"/>
    <w:rsid w:val="004B406E"/>
    <w:rsid w:val="004B4072"/>
    <w:rsid w:val="004B4682"/>
    <w:rsid w:val="004B52BB"/>
    <w:rsid w:val="004B587B"/>
    <w:rsid w:val="004B7A9B"/>
    <w:rsid w:val="004B7CFE"/>
    <w:rsid w:val="004C04ED"/>
    <w:rsid w:val="004C09A8"/>
    <w:rsid w:val="004C0D52"/>
    <w:rsid w:val="004C12C3"/>
    <w:rsid w:val="004C154D"/>
    <w:rsid w:val="004C1EEA"/>
    <w:rsid w:val="004C2049"/>
    <w:rsid w:val="004C2AAD"/>
    <w:rsid w:val="004C345D"/>
    <w:rsid w:val="004C359F"/>
    <w:rsid w:val="004C37BB"/>
    <w:rsid w:val="004C3B3D"/>
    <w:rsid w:val="004C3CA5"/>
    <w:rsid w:val="004C4A9E"/>
    <w:rsid w:val="004C4E93"/>
    <w:rsid w:val="004C5F00"/>
    <w:rsid w:val="004C66BA"/>
    <w:rsid w:val="004C7B61"/>
    <w:rsid w:val="004C7D64"/>
    <w:rsid w:val="004C7E73"/>
    <w:rsid w:val="004D04DB"/>
    <w:rsid w:val="004D0A5F"/>
    <w:rsid w:val="004D0F94"/>
    <w:rsid w:val="004D1193"/>
    <w:rsid w:val="004D1A89"/>
    <w:rsid w:val="004D1F08"/>
    <w:rsid w:val="004D2BEA"/>
    <w:rsid w:val="004D2CDF"/>
    <w:rsid w:val="004D2E25"/>
    <w:rsid w:val="004D376E"/>
    <w:rsid w:val="004D3C05"/>
    <w:rsid w:val="004D415D"/>
    <w:rsid w:val="004D48C1"/>
    <w:rsid w:val="004D543D"/>
    <w:rsid w:val="004D5A91"/>
    <w:rsid w:val="004D5C95"/>
    <w:rsid w:val="004D5FF8"/>
    <w:rsid w:val="004D61C0"/>
    <w:rsid w:val="004D63C5"/>
    <w:rsid w:val="004D6759"/>
    <w:rsid w:val="004D6C53"/>
    <w:rsid w:val="004D7137"/>
    <w:rsid w:val="004D7512"/>
    <w:rsid w:val="004D7A1F"/>
    <w:rsid w:val="004D7ACA"/>
    <w:rsid w:val="004D7F3A"/>
    <w:rsid w:val="004E02A8"/>
    <w:rsid w:val="004E069B"/>
    <w:rsid w:val="004E0BD7"/>
    <w:rsid w:val="004E0D16"/>
    <w:rsid w:val="004E17FC"/>
    <w:rsid w:val="004E1C27"/>
    <w:rsid w:val="004E1E0D"/>
    <w:rsid w:val="004E2B7B"/>
    <w:rsid w:val="004E3734"/>
    <w:rsid w:val="004E387E"/>
    <w:rsid w:val="004E3D82"/>
    <w:rsid w:val="004E3F99"/>
    <w:rsid w:val="004E52C8"/>
    <w:rsid w:val="004E55BF"/>
    <w:rsid w:val="004E5BC2"/>
    <w:rsid w:val="004E5C37"/>
    <w:rsid w:val="004E62AF"/>
    <w:rsid w:val="004E6C3F"/>
    <w:rsid w:val="004E6EAC"/>
    <w:rsid w:val="004F1515"/>
    <w:rsid w:val="004F18AB"/>
    <w:rsid w:val="004F18F3"/>
    <w:rsid w:val="004F1C02"/>
    <w:rsid w:val="004F1ED5"/>
    <w:rsid w:val="004F2380"/>
    <w:rsid w:val="004F27E6"/>
    <w:rsid w:val="004F2E9A"/>
    <w:rsid w:val="004F3743"/>
    <w:rsid w:val="004F3DD3"/>
    <w:rsid w:val="004F44CA"/>
    <w:rsid w:val="004F459E"/>
    <w:rsid w:val="004F487C"/>
    <w:rsid w:val="004F5B59"/>
    <w:rsid w:val="004F6287"/>
    <w:rsid w:val="004F63A6"/>
    <w:rsid w:val="004F67A3"/>
    <w:rsid w:val="004F6E31"/>
    <w:rsid w:val="004F7050"/>
    <w:rsid w:val="004F71BB"/>
    <w:rsid w:val="004F75E0"/>
    <w:rsid w:val="004F7862"/>
    <w:rsid w:val="004F7ABE"/>
    <w:rsid w:val="004F7B66"/>
    <w:rsid w:val="00500A64"/>
    <w:rsid w:val="00500C1D"/>
    <w:rsid w:val="0050154B"/>
    <w:rsid w:val="00501C18"/>
    <w:rsid w:val="00501F11"/>
    <w:rsid w:val="00501F29"/>
    <w:rsid w:val="00502201"/>
    <w:rsid w:val="00502385"/>
    <w:rsid w:val="005027DB"/>
    <w:rsid w:val="00502A2E"/>
    <w:rsid w:val="005030D7"/>
    <w:rsid w:val="00503487"/>
    <w:rsid w:val="005035E3"/>
    <w:rsid w:val="00503D26"/>
    <w:rsid w:val="005044A4"/>
    <w:rsid w:val="00504C06"/>
    <w:rsid w:val="0050518F"/>
    <w:rsid w:val="00505571"/>
    <w:rsid w:val="0050580F"/>
    <w:rsid w:val="0050684B"/>
    <w:rsid w:val="005069EC"/>
    <w:rsid w:val="00506FDA"/>
    <w:rsid w:val="0050796B"/>
    <w:rsid w:val="00510137"/>
    <w:rsid w:val="005118B0"/>
    <w:rsid w:val="00512398"/>
    <w:rsid w:val="00512A4D"/>
    <w:rsid w:val="00512BED"/>
    <w:rsid w:val="005136EF"/>
    <w:rsid w:val="00513976"/>
    <w:rsid w:val="00513C0A"/>
    <w:rsid w:val="00514FC0"/>
    <w:rsid w:val="00515130"/>
    <w:rsid w:val="00515251"/>
    <w:rsid w:val="00515950"/>
    <w:rsid w:val="00515ABB"/>
    <w:rsid w:val="005162A3"/>
    <w:rsid w:val="005166BB"/>
    <w:rsid w:val="00516A58"/>
    <w:rsid w:val="00517222"/>
    <w:rsid w:val="00517A8F"/>
    <w:rsid w:val="005202F5"/>
    <w:rsid w:val="00520493"/>
    <w:rsid w:val="00520E5E"/>
    <w:rsid w:val="0052421D"/>
    <w:rsid w:val="005246B4"/>
    <w:rsid w:val="005246D7"/>
    <w:rsid w:val="00524AEF"/>
    <w:rsid w:val="00524B39"/>
    <w:rsid w:val="00525729"/>
    <w:rsid w:val="00525E51"/>
    <w:rsid w:val="0052693B"/>
    <w:rsid w:val="00527F4A"/>
    <w:rsid w:val="0053008F"/>
    <w:rsid w:val="00530F80"/>
    <w:rsid w:val="00531D08"/>
    <w:rsid w:val="00532273"/>
    <w:rsid w:val="00532E2E"/>
    <w:rsid w:val="00533381"/>
    <w:rsid w:val="00533936"/>
    <w:rsid w:val="00534928"/>
    <w:rsid w:val="00534A71"/>
    <w:rsid w:val="005355E9"/>
    <w:rsid w:val="0053585E"/>
    <w:rsid w:val="00535B9B"/>
    <w:rsid w:val="00535F8B"/>
    <w:rsid w:val="00536183"/>
    <w:rsid w:val="00536A93"/>
    <w:rsid w:val="005371A0"/>
    <w:rsid w:val="0053784E"/>
    <w:rsid w:val="005379E1"/>
    <w:rsid w:val="00537A52"/>
    <w:rsid w:val="00537B91"/>
    <w:rsid w:val="00537EB2"/>
    <w:rsid w:val="00540AC7"/>
    <w:rsid w:val="00540B39"/>
    <w:rsid w:val="005412D4"/>
    <w:rsid w:val="005418C9"/>
    <w:rsid w:val="00541902"/>
    <w:rsid w:val="00541ACE"/>
    <w:rsid w:val="00541CFD"/>
    <w:rsid w:val="00541EF6"/>
    <w:rsid w:val="00542BCF"/>
    <w:rsid w:val="00542CF2"/>
    <w:rsid w:val="00543364"/>
    <w:rsid w:val="00543446"/>
    <w:rsid w:val="00544E74"/>
    <w:rsid w:val="0054550E"/>
    <w:rsid w:val="00545E99"/>
    <w:rsid w:val="00546A54"/>
    <w:rsid w:val="00546F38"/>
    <w:rsid w:val="00551677"/>
    <w:rsid w:val="0055183E"/>
    <w:rsid w:val="0055252F"/>
    <w:rsid w:val="00553791"/>
    <w:rsid w:val="00553F47"/>
    <w:rsid w:val="005544F4"/>
    <w:rsid w:val="0055480C"/>
    <w:rsid w:val="005557E6"/>
    <w:rsid w:val="00555A12"/>
    <w:rsid w:val="00555AC3"/>
    <w:rsid w:val="00555EA1"/>
    <w:rsid w:val="0055643D"/>
    <w:rsid w:val="005567D7"/>
    <w:rsid w:val="00557739"/>
    <w:rsid w:val="005579E1"/>
    <w:rsid w:val="0056049F"/>
    <w:rsid w:val="0056056A"/>
    <w:rsid w:val="00560669"/>
    <w:rsid w:val="00560E84"/>
    <w:rsid w:val="005614C3"/>
    <w:rsid w:val="00563B55"/>
    <w:rsid w:val="005640E5"/>
    <w:rsid w:val="005644B2"/>
    <w:rsid w:val="00564508"/>
    <w:rsid w:val="0056457E"/>
    <w:rsid w:val="005646EF"/>
    <w:rsid w:val="00564A7D"/>
    <w:rsid w:val="00565A8B"/>
    <w:rsid w:val="005663E8"/>
    <w:rsid w:val="00567115"/>
    <w:rsid w:val="00567B8B"/>
    <w:rsid w:val="00567C15"/>
    <w:rsid w:val="005705AB"/>
    <w:rsid w:val="00571089"/>
    <w:rsid w:val="00572027"/>
    <w:rsid w:val="00572329"/>
    <w:rsid w:val="005726A3"/>
    <w:rsid w:val="00573856"/>
    <w:rsid w:val="00573A9B"/>
    <w:rsid w:val="00573B70"/>
    <w:rsid w:val="0057416F"/>
    <w:rsid w:val="0057460F"/>
    <w:rsid w:val="00574A7A"/>
    <w:rsid w:val="00574EF6"/>
    <w:rsid w:val="00575243"/>
    <w:rsid w:val="00575695"/>
    <w:rsid w:val="0057679F"/>
    <w:rsid w:val="005767BA"/>
    <w:rsid w:val="00576966"/>
    <w:rsid w:val="00576C82"/>
    <w:rsid w:val="0057752D"/>
    <w:rsid w:val="00580197"/>
    <w:rsid w:val="005816A2"/>
    <w:rsid w:val="00581D26"/>
    <w:rsid w:val="00581E46"/>
    <w:rsid w:val="005828C6"/>
    <w:rsid w:val="005839A3"/>
    <w:rsid w:val="005841EE"/>
    <w:rsid w:val="0058470C"/>
    <w:rsid w:val="0058471F"/>
    <w:rsid w:val="00584B48"/>
    <w:rsid w:val="005855C9"/>
    <w:rsid w:val="005859A6"/>
    <w:rsid w:val="00585FBB"/>
    <w:rsid w:val="0058627B"/>
    <w:rsid w:val="00586F1E"/>
    <w:rsid w:val="00587097"/>
    <w:rsid w:val="00587567"/>
    <w:rsid w:val="0058756C"/>
    <w:rsid w:val="00590657"/>
    <w:rsid w:val="00591C15"/>
    <w:rsid w:val="00591E05"/>
    <w:rsid w:val="00592390"/>
    <w:rsid w:val="00593AB3"/>
    <w:rsid w:val="00593EB9"/>
    <w:rsid w:val="00594242"/>
    <w:rsid w:val="0059438F"/>
    <w:rsid w:val="005947D2"/>
    <w:rsid w:val="0059483A"/>
    <w:rsid w:val="00594869"/>
    <w:rsid w:val="00594948"/>
    <w:rsid w:val="00594AD2"/>
    <w:rsid w:val="00594BF3"/>
    <w:rsid w:val="00595387"/>
    <w:rsid w:val="005953AE"/>
    <w:rsid w:val="00595A91"/>
    <w:rsid w:val="0059600D"/>
    <w:rsid w:val="00596E7B"/>
    <w:rsid w:val="0059719E"/>
    <w:rsid w:val="0059722F"/>
    <w:rsid w:val="005972E8"/>
    <w:rsid w:val="005A0514"/>
    <w:rsid w:val="005A0B54"/>
    <w:rsid w:val="005A0DE9"/>
    <w:rsid w:val="005A13DC"/>
    <w:rsid w:val="005A29AF"/>
    <w:rsid w:val="005A300F"/>
    <w:rsid w:val="005A309A"/>
    <w:rsid w:val="005A309C"/>
    <w:rsid w:val="005A32F7"/>
    <w:rsid w:val="005A3898"/>
    <w:rsid w:val="005A3A0F"/>
    <w:rsid w:val="005A3EF8"/>
    <w:rsid w:val="005A4231"/>
    <w:rsid w:val="005A42EA"/>
    <w:rsid w:val="005A4912"/>
    <w:rsid w:val="005A57B0"/>
    <w:rsid w:val="005A5A32"/>
    <w:rsid w:val="005A66DF"/>
    <w:rsid w:val="005A695B"/>
    <w:rsid w:val="005A69CA"/>
    <w:rsid w:val="005A6ABD"/>
    <w:rsid w:val="005A75BD"/>
    <w:rsid w:val="005B107B"/>
    <w:rsid w:val="005B161E"/>
    <w:rsid w:val="005B1CDA"/>
    <w:rsid w:val="005B1EA0"/>
    <w:rsid w:val="005B28A2"/>
    <w:rsid w:val="005B34CE"/>
    <w:rsid w:val="005B38A1"/>
    <w:rsid w:val="005B4D0D"/>
    <w:rsid w:val="005B5927"/>
    <w:rsid w:val="005B5D30"/>
    <w:rsid w:val="005B7717"/>
    <w:rsid w:val="005B782F"/>
    <w:rsid w:val="005C0422"/>
    <w:rsid w:val="005C0F32"/>
    <w:rsid w:val="005C2573"/>
    <w:rsid w:val="005C267E"/>
    <w:rsid w:val="005C27BF"/>
    <w:rsid w:val="005C3099"/>
    <w:rsid w:val="005C314D"/>
    <w:rsid w:val="005C31A5"/>
    <w:rsid w:val="005C350C"/>
    <w:rsid w:val="005C386F"/>
    <w:rsid w:val="005C38BC"/>
    <w:rsid w:val="005C3E92"/>
    <w:rsid w:val="005C40EA"/>
    <w:rsid w:val="005C438C"/>
    <w:rsid w:val="005C47CE"/>
    <w:rsid w:val="005C48F3"/>
    <w:rsid w:val="005C49F3"/>
    <w:rsid w:val="005C5670"/>
    <w:rsid w:val="005C5BD7"/>
    <w:rsid w:val="005C67EC"/>
    <w:rsid w:val="005C6835"/>
    <w:rsid w:val="005C74F1"/>
    <w:rsid w:val="005C7F51"/>
    <w:rsid w:val="005D00D6"/>
    <w:rsid w:val="005D0CF0"/>
    <w:rsid w:val="005D16D1"/>
    <w:rsid w:val="005D2389"/>
    <w:rsid w:val="005D265E"/>
    <w:rsid w:val="005D29E7"/>
    <w:rsid w:val="005D2C91"/>
    <w:rsid w:val="005D3467"/>
    <w:rsid w:val="005D346B"/>
    <w:rsid w:val="005D348A"/>
    <w:rsid w:val="005D3EE9"/>
    <w:rsid w:val="005D427F"/>
    <w:rsid w:val="005D5BF5"/>
    <w:rsid w:val="005D7017"/>
    <w:rsid w:val="005D70E4"/>
    <w:rsid w:val="005D72A9"/>
    <w:rsid w:val="005D7598"/>
    <w:rsid w:val="005D7CA3"/>
    <w:rsid w:val="005D7FED"/>
    <w:rsid w:val="005E02BE"/>
    <w:rsid w:val="005E05F8"/>
    <w:rsid w:val="005E0A7D"/>
    <w:rsid w:val="005E1182"/>
    <w:rsid w:val="005E1AE0"/>
    <w:rsid w:val="005E2696"/>
    <w:rsid w:val="005E43CC"/>
    <w:rsid w:val="005E482D"/>
    <w:rsid w:val="005E4FC8"/>
    <w:rsid w:val="005E5D03"/>
    <w:rsid w:val="005E6440"/>
    <w:rsid w:val="005E6443"/>
    <w:rsid w:val="005E64BE"/>
    <w:rsid w:val="005E6907"/>
    <w:rsid w:val="005E6DC2"/>
    <w:rsid w:val="005E6F0A"/>
    <w:rsid w:val="005E7188"/>
    <w:rsid w:val="005E7369"/>
    <w:rsid w:val="005E73A1"/>
    <w:rsid w:val="005E77E1"/>
    <w:rsid w:val="005E7D3D"/>
    <w:rsid w:val="005F0658"/>
    <w:rsid w:val="005F0A18"/>
    <w:rsid w:val="005F0F09"/>
    <w:rsid w:val="005F159B"/>
    <w:rsid w:val="005F20C1"/>
    <w:rsid w:val="005F2112"/>
    <w:rsid w:val="005F26E4"/>
    <w:rsid w:val="005F273C"/>
    <w:rsid w:val="005F2A49"/>
    <w:rsid w:val="005F2E90"/>
    <w:rsid w:val="005F354C"/>
    <w:rsid w:val="005F3EC5"/>
    <w:rsid w:val="005F4054"/>
    <w:rsid w:val="005F41A7"/>
    <w:rsid w:val="005F4EE7"/>
    <w:rsid w:val="005F4F46"/>
    <w:rsid w:val="005F4F70"/>
    <w:rsid w:val="005F53ED"/>
    <w:rsid w:val="005F56D9"/>
    <w:rsid w:val="005F574A"/>
    <w:rsid w:val="005F58F0"/>
    <w:rsid w:val="005F5DC4"/>
    <w:rsid w:val="005F6254"/>
    <w:rsid w:val="005F6285"/>
    <w:rsid w:val="005F634F"/>
    <w:rsid w:val="005F64D9"/>
    <w:rsid w:val="005F6BC8"/>
    <w:rsid w:val="005F7588"/>
    <w:rsid w:val="005F7A8D"/>
    <w:rsid w:val="005F7B92"/>
    <w:rsid w:val="00600966"/>
    <w:rsid w:val="00600D7D"/>
    <w:rsid w:val="006016D3"/>
    <w:rsid w:val="00601D5C"/>
    <w:rsid w:val="00601FCE"/>
    <w:rsid w:val="006021EC"/>
    <w:rsid w:val="00602537"/>
    <w:rsid w:val="006025B8"/>
    <w:rsid w:val="00602AC1"/>
    <w:rsid w:val="0060326C"/>
    <w:rsid w:val="0060397D"/>
    <w:rsid w:val="00603EB9"/>
    <w:rsid w:val="006044C5"/>
    <w:rsid w:val="00604A2E"/>
    <w:rsid w:val="00605026"/>
    <w:rsid w:val="006054E4"/>
    <w:rsid w:val="00605584"/>
    <w:rsid w:val="00606450"/>
    <w:rsid w:val="0060681A"/>
    <w:rsid w:val="0060726D"/>
    <w:rsid w:val="00607285"/>
    <w:rsid w:val="00607BA5"/>
    <w:rsid w:val="0061028D"/>
    <w:rsid w:val="00610BC5"/>
    <w:rsid w:val="00611DBD"/>
    <w:rsid w:val="006126EA"/>
    <w:rsid w:val="00612CDE"/>
    <w:rsid w:val="00613362"/>
    <w:rsid w:val="0061346F"/>
    <w:rsid w:val="00613570"/>
    <w:rsid w:val="0061367D"/>
    <w:rsid w:val="006137E7"/>
    <w:rsid w:val="00613B98"/>
    <w:rsid w:val="00613FBE"/>
    <w:rsid w:val="006148ED"/>
    <w:rsid w:val="00614983"/>
    <w:rsid w:val="0061548D"/>
    <w:rsid w:val="0061564B"/>
    <w:rsid w:val="0061707B"/>
    <w:rsid w:val="006176C1"/>
    <w:rsid w:val="00617A40"/>
    <w:rsid w:val="00617A9D"/>
    <w:rsid w:val="00620533"/>
    <w:rsid w:val="006205AE"/>
    <w:rsid w:val="00620C13"/>
    <w:rsid w:val="006213F5"/>
    <w:rsid w:val="0062158A"/>
    <w:rsid w:val="0062164D"/>
    <w:rsid w:val="0062279C"/>
    <w:rsid w:val="00622B52"/>
    <w:rsid w:val="00622C05"/>
    <w:rsid w:val="0062435D"/>
    <w:rsid w:val="006245ED"/>
    <w:rsid w:val="006250E2"/>
    <w:rsid w:val="00625314"/>
    <w:rsid w:val="00625492"/>
    <w:rsid w:val="00625827"/>
    <w:rsid w:val="00626229"/>
    <w:rsid w:val="006265E8"/>
    <w:rsid w:val="00626937"/>
    <w:rsid w:val="00626ABD"/>
    <w:rsid w:val="00627822"/>
    <w:rsid w:val="00630FE9"/>
    <w:rsid w:val="0063104D"/>
    <w:rsid w:val="00632840"/>
    <w:rsid w:val="00632E85"/>
    <w:rsid w:val="00633C11"/>
    <w:rsid w:val="0063421F"/>
    <w:rsid w:val="00634411"/>
    <w:rsid w:val="00634D54"/>
    <w:rsid w:val="00634D83"/>
    <w:rsid w:val="0063607D"/>
    <w:rsid w:val="0063681E"/>
    <w:rsid w:val="00637C83"/>
    <w:rsid w:val="00640EBA"/>
    <w:rsid w:val="0064176B"/>
    <w:rsid w:val="006436F4"/>
    <w:rsid w:val="006439CB"/>
    <w:rsid w:val="00644830"/>
    <w:rsid w:val="00644CE2"/>
    <w:rsid w:val="006450BB"/>
    <w:rsid w:val="0064524D"/>
    <w:rsid w:val="0064583D"/>
    <w:rsid w:val="00646C71"/>
    <w:rsid w:val="00647BF7"/>
    <w:rsid w:val="006507D9"/>
    <w:rsid w:val="00651A86"/>
    <w:rsid w:val="00651CDB"/>
    <w:rsid w:val="00652AF3"/>
    <w:rsid w:val="00653540"/>
    <w:rsid w:val="00653BEE"/>
    <w:rsid w:val="006541EB"/>
    <w:rsid w:val="00654B6D"/>
    <w:rsid w:val="00654D6B"/>
    <w:rsid w:val="00655401"/>
    <w:rsid w:val="006556F2"/>
    <w:rsid w:val="006559ED"/>
    <w:rsid w:val="006562E6"/>
    <w:rsid w:val="006566A1"/>
    <w:rsid w:val="00657482"/>
    <w:rsid w:val="006602A5"/>
    <w:rsid w:val="006617BA"/>
    <w:rsid w:val="00661F96"/>
    <w:rsid w:val="006624C6"/>
    <w:rsid w:val="00662EC3"/>
    <w:rsid w:val="006644EF"/>
    <w:rsid w:val="00664F71"/>
    <w:rsid w:val="006653F2"/>
    <w:rsid w:val="0066598B"/>
    <w:rsid w:val="00666CBC"/>
    <w:rsid w:val="00667E1A"/>
    <w:rsid w:val="00670ECC"/>
    <w:rsid w:val="00670FCA"/>
    <w:rsid w:val="0067101A"/>
    <w:rsid w:val="006718E6"/>
    <w:rsid w:val="00671916"/>
    <w:rsid w:val="006722CF"/>
    <w:rsid w:val="006724AA"/>
    <w:rsid w:val="006728F2"/>
    <w:rsid w:val="00672D0C"/>
    <w:rsid w:val="0067301B"/>
    <w:rsid w:val="0067382E"/>
    <w:rsid w:val="006739E4"/>
    <w:rsid w:val="00675129"/>
    <w:rsid w:val="00675921"/>
    <w:rsid w:val="006759D6"/>
    <w:rsid w:val="00676387"/>
    <w:rsid w:val="00676842"/>
    <w:rsid w:val="00676AB8"/>
    <w:rsid w:val="00677C8F"/>
    <w:rsid w:val="00680878"/>
    <w:rsid w:val="0068098E"/>
    <w:rsid w:val="00680DE3"/>
    <w:rsid w:val="006810C8"/>
    <w:rsid w:val="00681149"/>
    <w:rsid w:val="006813CF"/>
    <w:rsid w:val="00682AF0"/>
    <w:rsid w:val="0068394E"/>
    <w:rsid w:val="00683B41"/>
    <w:rsid w:val="00683BAA"/>
    <w:rsid w:val="00684969"/>
    <w:rsid w:val="00684D8C"/>
    <w:rsid w:val="0068515F"/>
    <w:rsid w:val="00685460"/>
    <w:rsid w:val="00685A7D"/>
    <w:rsid w:val="00685CB2"/>
    <w:rsid w:val="00685DF5"/>
    <w:rsid w:val="00686F24"/>
    <w:rsid w:val="0068722A"/>
    <w:rsid w:val="00690247"/>
    <w:rsid w:val="006902BC"/>
    <w:rsid w:val="0069270B"/>
    <w:rsid w:val="00692F58"/>
    <w:rsid w:val="0069364F"/>
    <w:rsid w:val="00693831"/>
    <w:rsid w:val="00693970"/>
    <w:rsid w:val="00694019"/>
    <w:rsid w:val="006942B2"/>
    <w:rsid w:val="006948FF"/>
    <w:rsid w:val="00694B0A"/>
    <w:rsid w:val="0069536E"/>
    <w:rsid w:val="006959B9"/>
    <w:rsid w:val="006960D8"/>
    <w:rsid w:val="00696C38"/>
    <w:rsid w:val="00696E61"/>
    <w:rsid w:val="006973F3"/>
    <w:rsid w:val="006A0E8B"/>
    <w:rsid w:val="006A1A7D"/>
    <w:rsid w:val="006A1DEB"/>
    <w:rsid w:val="006A2341"/>
    <w:rsid w:val="006A333A"/>
    <w:rsid w:val="006A399F"/>
    <w:rsid w:val="006A4E91"/>
    <w:rsid w:val="006A50D7"/>
    <w:rsid w:val="006A7D5A"/>
    <w:rsid w:val="006B0264"/>
    <w:rsid w:val="006B058B"/>
    <w:rsid w:val="006B089C"/>
    <w:rsid w:val="006B147F"/>
    <w:rsid w:val="006B23EE"/>
    <w:rsid w:val="006B2D9A"/>
    <w:rsid w:val="006B335B"/>
    <w:rsid w:val="006B3FFD"/>
    <w:rsid w:val="006B41E9"/>
    <w:rsid w:val="006B4213"/>
    <w:rsid w:val="006B46A1"/>
    <w:rsid w:val="006B4903"/>
    <w:rsid w:val="006B4AE2"/>
    <w:rsid w:val="006B4B68"/>
    <w:rsid w:val="006B5056"/>
    <w:rsid w:val="006B50E5"/>
    <w:rsid w:val="006B56A9"/>
    <w:rsid w:val="006B5FCD"/>
    <w:rsid w:val="006B63C6"/>
    <w:rsid w:val="006B6FB0"/>
    <w:rsid w:val="006B714D"/>
    <w:rsid w:val="006C006A"/>
    <w:rsid w:val="006C023F"/>
    <w:rsid w:val="006C0A41"/>
    <w:rsid w:val="006C1153"/>
    <w:rsid w:val="006C1691"/>
    <w:rsid w:val="006C1966"/>
    <w:rsid w:val="006C1A1E"/>
    <w:rsid w:val="006C39D6"/>
    <w:rsid w:val="006C3BE3"/>
    <w:rsid w:val="006C3CD2"/>
    <w:rsid w:val="006C47CA"/>
    <w:rsid w:val="006C5061"/>
    <w:rsid w:val="006C5813"/>
    <w:rsid w:val="006C5E41"/>
    <w:rsid w:val="006C7172"/>
    <w:rsid w:val="006C7852"/>
    <w:rsid w:val="006D0616"/>
    <w:rsid w:val="006D07BE"/>
    <w:rsid w:val="006D0C70"/>
    <w:rsid w:val="006D15DD"/>
    <w:rsid w:val="006D1A7F"/>
    <w:rsid w:val="006D1A99"/>
    <w:rsid w:val="006D1B2C"/>
    <w:rsid w:val="006D2753"/>
    <w:rsid w:val="006D388A"/>
    <w:rsid w:val="006D4351"/>
    <w:rsid w:val="006D4968"/>
    <w:rsid w:val="006D4A78"/>
    <w:rsid w:val="006D55EF"/>
    <w:rsid w:val="006D594E"/>
    <w:rsid w:val="006D5A31"/>
    <w:rsid w:val="006D5D7D"/>
    <w:rsid w:val="006D5E55"/>
    <w:rsid w:val="006D62D5"/>
    <w:rsid w:val="006D69AF"/>
    <w:rsid w:val="006D730B"/>
    <w:rsid w:val="006D7917"/>
    <w:rsid w:val="006E0260"/>
    <w:rsid w:val="006E114B"/>
    <w:rsid w:val="006E1839"/>
    <w:rsid w:val="006E1A4D"/>
    <w:rsid w:val="006E2427"/>
    <w:rsid w:val="006E2749"/>
    <w:rsid w:val="006E2FB5"/>
    <w:rsid w:val="006E30E4"/>
    <w:rsid w:val="006E35A1"/>
    <w:rsid w:val="006E3E85"/>
    <w:rsid w:val="006E4846"/>
    <w:rsid w:val="006E4B34"/>
    <w:rsid w:val="006E5317"/>
    <w:rsid w:val="006E53E5"/>
    <w:rsid w:val="006E59C2"/>
    <w:rsid w:val="006E65D0"/>
    <w:rsid w:val="006E77F6"/>
    <w:rsid w:val="006E78FF"/>
    <w:rsid w:val="006E7AF6"/>
    <w:rsid w:val="006E7CCA"/>
    <w:rsid w:val="006F0206"/>
    <w:rsid w:val="006F079E"/>
    <w:rsid w:val="006F090F"/>
    <w:rsid w:val="006F0D53"/>
    <w:rsid w:val="006F159F"/>
    <w:rsid w:val="006F16B5"/>
    <w:rsid w:val="006F30BE"/>
    <w:rsid w:val="006F34A5"/>
    <w:rsid w:val="006F3D17"/>
    <w:rsid w:val="006F3FE2"/>
    <w:rsid w:val="006F4EE7"/>
    <w:rsid w:val="006F4FB6"/>
    <w:rsid w:val="006F501D"/>
    <w:rsid w:val="006F59E0"/>
    <w:rsid w:val="006F5FE4"/>
    <w:rsid w:val="006F69DA"/>
    <w:rsid w:val="006F6C3F"/>
    <w:rsid w:val="006F6C41"/>
    <w:rsid w:val="006F7162"/>
    <w:rsid w:val="006F739D"/>
    <w:rsid w:val="006F73B2"/>
    <w:rsid w:val="006F7729"/>
    <w:rsid w:val="006F7888"/>
    <w:rsid w:val="006F7C3A"/>
    <w:rsid w:val="006F7D72"/>
    <w:rsid w:val="00700068"/>
    <w:rsid w:val="0070036D"/>
    <w:rsid w:val="00700AD1"/>
    <w:rsid w:val="00700CAC"/>
    <w:rsid w:val="007010B3"/>
    <w:rsid w:val="00701749"/>
    <w:rsid w:val="007018DD"/>
    <w:rsid w:val="00701BA9"/>
    <w:rsid w:val="007031C5"/>
    <w:rsid w:val="00703D83"/>
    <w:rsid w:val="007041DD"/>
    <w:rsid w:val="0070492F"/>
    <w:rsid w:val="00704B69"/>
    <w:rsid w:val="00705017"/>
    <w:rsid w:val="00705D74"/>
    <w:rsid w:val="00706002"/>
    <w:rsid w:val="00706186"/>
    <w:rsid w:val="00706814"/>
    <w:rsid w:val="007068E0"/>
    <w:rsid w:val="007073F3"/>
    <w:rsid w:val="00707752"/>
    <w:rsid w:val="007100E1"/>
    <w:rsid w:val="007103A4"/>
    <w:rsid w:val="00711452"/>
    <w:rsid w:val="0071184B"/>
    <w:rsid w:val="00711D05"/>
    <w:rsid w:val="00712315"/>
    <w:rsid w:val="00713046"/>
    <w:rsid w:val="00713223"/>
    <w:rsid w:val="00713386"/>
    <w:rsid w:val="0071347A"/>
    <w:rsid w:val="007139D5"/>
    <w:rsid w:val="00713DCA"/>
    <w:rsid w:val="00713FBF"/>
    <w:rsid w:val="0071471E"/>
    <w:rsid w:val="0071484B"/>
    <w:rsid w:val="00714B0F"/>
    <w:rsid w:val="00715D20"/>
    <w:rsid w:val="0071744F"/>
    <w:rsid w:val="00717599"/>
    <w:rsid w:val="007176D1"/>
    <w:rsid w:val="007179E0"/>
    <w:rsid w:val="00717CC5"/>
    <w:rsid w:val="00720E36"/>
    <w:rsid w:val="00721635"/>
    <w:rsid w:val="007222EC"/>
    <w:rsid w:val="0072315A"/>
    <w:rsid w:val="007238EA"/>
    <w:rsid w:val="007240D8"/>
    <w:rsid w:val="007240EF"/>
    <w:rsid w:val="00724B48"/>
    <w:rsid w:val="00725208"/>
    <w:rsid w:val="00725B06"/>
    <w:rsid w:val="007267FF"/>
    <w:rsid w:val="00727A94"/>
    <w:rsid w:val="00727DA9"/>
    <w:rsid w:val="00730154"/>
    <w:rsid w:val="007302CF"/>
    <w:rsid w:val="00730352"/>
    <w:rsid w:val="00730FDE"/>
    <w:rsid w:val="00731521"/>
    <w:rsid w:val="007315F9"/>
    <w:rsid w:val="007318B5"/>
    <w:rsid w:val="00731F7F"/>
    <w:rsid w:val="00731F8D"/>
    <w:rsid w:val="0073298F"/>
    <w:rsid w:val="007331FC"/>
    <w:rsid w:val="00733381"/>
    <w:rsid w:val="00733700"/>
    <w:rsid w:val="0073380D"/>
    <w:rsid w:val="0073412F"/>
    <w:rsid w:val="00734893"/>
    <w:rsid w:val="00734A94"/>
    <w:rsid w:val="00735C6A"/>
    <w:rsid w:val="007369EE"/>
    <w:rsid w:val="00736C05"/>
    <w:rsid w:val="00736D75"/>
    <w:rsid w:val="00737370"/>
    <w:rsid w:val="00737960"/>
    <w:rsid w:val="00737D5A"/>
    <w:rsid w:val="00737F5D"/>
    <w:rsid w:val="007401C6"/>
    <w:rsid w:val="00740A39"/>
    <w:rsid w:val="00741056"/>
    <w:rsid w:val="007421D3"/>
    <w:rsid w:val="007422E0"/>
    <w:rsid w:val="00742316"/>
    <w:rsid w:val="007429B9"/>
    <w:rsid w:val="00742E8A"/>
    <w:rsid w:val="00744DD7"/>
    <w:rsid w:val="00744ED8"/>
    <w:rsid w:val="00744FC4"/>
    <w:rsid w:val="00745046"/>
    <w:rsid w:val="00745135"/>
    <w:rsid w:val="00745F8E"/>
    <w:rsid w:val="0074610F"/>
    <w:rsid w:val="00746778"/>
    <w:rsid w:val="00747B0B"/>
    <w:rsid w:val="00747E7C"/>
    <w:rsid w:val="00747EAC"/>
    <w:rsid w:val="00750327"/>
    <w:rsid w:val="007504D2"/>
    <w:rsid w:val="00750A0E"/>
    <w:rsid w:val="00752E5C"/>
    <w:rsid w:val="0075319B"/>
    <w:rsid w:val="007541EB"/>
    <w:rsid w:val="0075440E"/>
    <w:rsid w:val="0075594B"/>
    <w:rsid w:val="007559DB"/>
    <w:rsid w:val="00755A30"/>
    <w:rsid w:val="00755C1F"/>
    <w:rsid w:val="0075601F"/>
    <w:rsid w:val="0075654E"/>
    <w:rsid w:val="00756891"/>
    <w:rsid w:val="00756CCC"/>
    <w:rsid w:val="007574FF"/>
    <w:rsid w:val="007576E8"/>
    <w:rsid w:val="0075774A"/>
    <w:rsid w:val="007607D8"/>
    <w:rsid w:val="007614A8"/>
    <w:rsid w:val="0076158B"/>
    <w:rsid w:val="00762C42"/>
    <w:rsid w:val="00762E3C"/>
    <w:rsid w:val="0076393E"/>
    <w:rsid w:val="00764EDD"/>
    <w:rsid w:val="0076515A"/>
    <w:rsid w:val="00765165"/>
    <w:rsid w:val="00765843"/>
    <w:rsid w:val="00765B8C"/>
    <w:rsid w:val="00765C36"/>
    <w:rsid w:val="0076677A"/>
    <w:rsid w:val="007671B1"/>
    <w:rsid w:val="0076796A"/>
    <w:rsid w:val="007702CA"/>
    <w:rsid w:val="00770A12"/>
    <w:rsid w:val="00770CDE"/>
    <w:rsid w:val="007710A9"/>
    <w:rsid w:val="007714D7"/>
    <w:rsid w:val="00771839"/>
    <w:rsid w:val="00771B71"/>
    <w:rsid w:val="00772134"/>
    <w:rsid w:val="00772258"/>
    <w:rsid w:val="007724C2"/>
    <w:rsid w:val="007727AB"/>
    <w:rsid w:val="00772F42"/>
    <w:rsid w:val="00774F66"/>
    <w:rsid w:val="00775F29"/>
    <w:rsid w:val="007761E5"/>
    <w:rsid w:val="0077650E"/>
    <w:rsid w:val="00776A39"/>
    <w:rsid w:val="00776CE3"/>
    <w:rsid w:val="00777908"/>
    <w:rsid w:val="00780AAC"/>
    <w:rsid w:val="00780DFD"/>
    <w:rsid w:val="00781A67"/>
    <w:rsid w:val="00781ABE"/>
    <w:rsid w:val="00781B71"/>
    <w:rsid w:val="00781CFC"/>
    <w:rsid w:val="007829E3"/>
    <w:rsid w:val="00782CBE"/>
    <w:rsid w:val="007835E1"/>
    <w:rsid w:val="00783E63"/>
    <w:rsid w:val="007844F3"/>
    <w:rsid w:val="007849DC"/>
    <w:rsid w:val="007857B0"/>
    <w:rsid w:val="00785B6A"/>
    <w:rsid w:val="007862ED"/>
    <w:rsid w:val="00786542"/>
    <w:rsid w:val="007874B6"/>
    <w:rsid w:val="0078770F"/>
    <w:rsid w:val="00791D43"/>
    <w:rsid w:val="00791F07"/>
    <w:rsid w:val="00792530"/>
    <w:rsid w:val="00792803"/>
    <w:rsid w:val="00792876"/>
    <w:rsid w:val="00792D9F"/>
    <w:rsid w:val="007945F0"/>
    <w:rsid w:val="007948BC"/>
    <w:rsid w:val="00794F30"/>
    <w:rsid w:val="00794FAB"/>
    <w:rsid w:val="007950CA"/>
    <w:rsid w:val="0079549B"/>
    <w:rsid w:val="00795507"/>
    <w:rsid w:val="0079576D"/>
    <w:rsid w:val="0079599B"/>
    <w:rsid w:val="00795B3E"/>
    <w:rsid w:val="007972A2"/>
    <w:rsid w:val="00797FE4"/>
    <w:rsid w:val="007A05AB"/>
    <w:rsid w:val="007A07F0"/>
    <w:rsid w:val="007A14A6"/>
    <w:rsid w:val="007A257C"/>
    <w:rsid w:val="007A2C22"/>
    <w:rsid w:val="007A2D5D"/>
    <w:rsid w:val="007A3236"/>
    <w:rsid w:val="007A49CA"/>
    <w:rsid w:val="007A584B"/>
    <w:rsid w:val="007A5B92"/>
    <w:rsid w:val="007A63CE"/>
    <w:rsid w:val="007A6494"/>
    <w:rsid w:val="007A6F0D"/>
    <w:rsid w:val="007B0C8B"/>
    <w:rsid w:val="007B0D02"/>
    <w:rsid w:val="007B0E3F"/>
    <w:rsid w:val="007B128D"/>
    <w:rsid w:val="007B14F8"/>
    <w:rsid w:val="007B2026"/>
    <w:rsid w:val="007B234C"/>
    <w:rsid w:val="007B3134"/>
    <w:rsid w:val="007B405F"/>
    <w:rsid w:val="007B4183"/>
    <w:rsid w:val="007B4633"/>
    <w:rsid w:val="007B51FE"/>
    <w:rsid w:val="007B5447"/>
    <w:rsid w:val="007B6AB2"/>
    <w:rsid w:val="007B70E7"/>
    <w:rsid w:val="007B71E9"/>
    <w:rsid w:val="007B77CE"/>
    <w:rsid w:val="007B7A24"/>
    <w:rsid w:val="007C07D3"/>
    <w:rsid w:val="007C0F64"/>
    <w:rsid w:val="007C1003"/>
    <w:rsid w:val="007C2DF8"/>
    <w:rsid w:val="007C3E42"/>
    <w:rsid w:val="007C3EAE"/>
    <w:rsid w:val="007C40EE"/>
    <w:rsid w:val="007C4259"/>
    <w:rsid w:val="007C4B6D"/>
    <w:rsid w:val="007C4CE2"/>
    <w:rsid w:val="007C5E7A"/>
    <w:rsid w:val="007C61DD"/>
    <w:rsid w:val="007C774A"/>
    <w:rsid w:val="007D1586"/>
    <w:rsid w:val="007D169A"/>
    <w:rsid w:val="007D1D8D"/>
    <w:rsid w:val="007D1DD2"/>
    <w:rsid w:val="007D1F65"/>
    <w:rsid w:val="007D2574"/>
    <w:rsid w:val="007D29B4"/>
    <w:rsid w:val="007D38EA"/>
    <w:rsid w:val="007D39EE"/>
    <w:rsid w:val="007D3A99"/>
    <w:rsid w:val="007D435F"/>
    <w:rsid w:val="007D4399"/>
    <w:rsid w:val="007D43BB"/>
    <w:rsid w:val="007D4468"/>
    <w:rsid w:val="007D450C"/>
    <w:rsid w:val="007D4A0E"/>
    <w:rsid w:val="007D5550"/>
    <w:rsid w:val="007D58C1"/>
    <w:rsid w:val="007D5C3C"/>
    <w:rsid w:val="007D64C7"/>
    <w:rsid w:val="007D66FA"/>
    <w:rsid w:val="007D6A48"/>
    <w:rsid w:val="007D7F8D"/>
    <w:rsid w:val="007E17F0"/>
    <w:rsid w:val="007E19F9"/>
    <w:rsid w:val="007E1F1F"/>
    <w:rsid w:val="007E1FF0"/>
    <w:rsid w:val="007E25D9"/>
    <w:rsid w:val="007E27B8"/>
    <w:rsid w:val="007E28A5"/>
    <w:rsid w:val="007E2C38"/>
    <w:rsid w:val="007E2C82"/>
    <w:rsid w:val="007E36C3"/>
    <w:rsid w:val="007E396E"/>
    <w:rsid w:val="007E3977"/>
    <w:rsid w:val="007E3B0C"/>
    <w:rsid w:val="007E4C45"/>
    <w:rsid w:val="007E5903"/>
    <w:rsid w:val="007E5A90"/>
    <w:rsid w:val="007E5EBF"/>
    <w:rsid w:val="007E5F6A"/>
    <w:rsid w:val="007E68A0"/>
    <w:rsid w:val="007E6FDE"/>
    <w:rsid w:val="007E76C3"/>
    <w:rsid w:val="007E7E78"/>
    <w:rsid w:val="007F0A8E"/>
    <w:rsid w:val="007F11BE"/>
    <w:rsid w:val="007F1F0B"/>
    <w:rsid w:val="007F1FDF"/>
    <w:rsid w:val="007F20DD"/>
    <w:rsid w:val="007F2117"/>
    <w:rsid w:val="007F2931"/>
    <w:rsid w:val="007F3EAA"/>
    <w:rsid w:val="007F4137"/>
    <w:rsid w:val="007F43FD"/>
    <w:rsid w:val="007F4921"/>
    <w:rsid w:val="007F49FB"/>
    <w:rsid w:val="007F4F83"/>
    <w:rsid w:val="007F5C76"/>
    <w:rsid w:val="007F7559"/>
    <w:rsid w:val="007F7743"/>
    <w:rsid w:val="007F7E0E"/>
    <w:rsid w:val="008006B4"/>
    <w:rsid w:val="00801A9F"/>
    <w:rsid w:val="00802105"/>
    <w:rsid w:val="00802164"/>
    <w:rsid w:val="008024D4"/>
    <w:rsid w:val="00802928"/>
    <w:rsid w:val="00803145"/>
    <w:rsid w:val="00803607"/>
    <w:rsid w:val="008038FA"/>
    <w:rsid w:val="008049EC"/>
    <w:rsid w:val="0080598E"/>
    <w:rsid w:val="00805FD1"/>
    <w:rsid w:val="00806A11"/>
    <w:rsid w:val="008070A3"/>
    <w:rsid w:val="0080718B"/>
    <w:rsid w:val="0080724C"/>
    <w:rsid w:val="00807C54"/>
    <w:rsid w:val="00810B97"/>
    <w:rsid w:val="00810C4B"/>
    <w:rsid w:val="0081117F"/>
    <w:rsid w:val="008113C1"/>
    <w:rsid w:val="0081285A"/>
    <w:rsid w:val="00812A45"/>
    <w:rsid w:val="0081442A"/>
    <w:rsid w:val="008145D1"/>
    <w:rsid w:val="00814AE8"/>
    <w:rsid w:val="00815709"/>
    <w:rsid w:val="0081668E"/>
    <w:rsid w:val="0081683D"/>
    <w:rsid w:val="00816A3C"/>
    <w:rsid w:val="00816D33"/>
    <w:rsid w:val="00817729"/>
    <w:rsid w:val="008178EA"/>
    <w:rsid w:val="00817BFE"/>
    <w:rsid w:val="00817D28"/>
    <w:rsid w:val="0082046B"/>
    <w:rsid w:val="00820789"/>
    <w:rsid w:val="00820C58"/>
    <w:rsid w:val="00820FC0"/>
    <w:rsid w:val="00821130"/>
    <w:rsid w:val="0082143B"/>
    <w:rsid w:val="008215E3"/>
    <w:rsid w:val="00821C27"/>
    <w:rsid w:val="00822AD6"/>
    <w:rsid w:val="00822D19"/>
    <w:rsid w:val="00822FE3"/>
    <w:rsid w:val="0082333D"/>
    <w:rsid w:val="00824063"/>
    <w:rsid w:val="008240DC"/>
    <w:rsid w:val="0082438C"/>
    <w:rsid w:val="00824D7D"/>
    <w:rsid w:val="00825422"/>
    <w:rsid w:val="0082555D"/>
    <w:rsid w:val="0082585F"/>
    <w:rsid w:val="0082595B"/>
    <w:rsid w:val="00825B16"/>
    <w:rsid w:val="00825F27"/>
    <w:rsid w:val="0082616B"/>
    <w:rsid w:val="00827F3D"/>
    <w:rsid w:val="00830AE6"/>
    <w:rsid w:val="0083309E"/>
    <w:rsid w:val="00833DF8"/>
    <w:rsid w:val="008342C3"/>
    <w:rsid w:val="008342C5"/>
    <w:rsid w:val="00834A3A"/>
    <w:rsid w:val="00835546"/>
    <w:rsid w:val="00835912"/>
    <w:rsid w:val="00835D72"/>
    <w:rsid w:val="008363A5"/>
    <w:rsid w:val="00836F95"/>
    <w:rsid w:val="008378F6"/>
    <w:rsid w:val="00837CBF"/>
    <w:rsid w:val="00837EDF"/>
    <w:rsid w:val="00840587"/>
    <w:rsid w:val="0084074C"/>
    <w:rsid w:val="008415A6"/>
    <w:rsid w:val="00841994"/>
    <w:rsid w:val="00843131"/>
    <w:rsid w:val="00844A3A"/>
    <w:rsid w:val="008453AB"/>
    <w:rsid w:val="00845886"/>
    <w:rsid w:val="00845BA4"/>
    <w:rsid w:val="0084658D"/>
    <w:rsid w:val="00847E18"/>
    <w:rsid w:val="00850013"/>
    <w:rsid w:val="0085038C"/>
    <w:rsid w:val="00850F36"/>
    <w:rsid w:val="008511BA"/>
    <w:rsid w:val="0085171D"/>
    <w:rsid w:val="00851F09"/>
    <w:rsid w:val="00851F97"/>
    <w:rsid w:val="008529A7"/>
    <w:rsid w:val="00852C86"/>
    <w:rsid w:val="008531DB"/>
    <w:rsid w:val="00853330"/>
    <w:rsid w:val="00853367"/>
    <w:rsid w:val="00853EB4"/>
    <w:rsid w:val="00854F42"/>
    <w:rsid w:val="0085519E"/>
    <w:rsid w:val="0085566D"/>
    <w:rsid w:val="00855ADC"/>
    <w:rsid w:val="00856288"/>
    <w:rsid w:val="00856A83"/>
    <w:rsid w:val="008575C6"/>
    <w:rsid w:val="00860432"/>
    <w:rsid w:val="00860EAA"/>
    <w:rsid w:val="00860EEA"/>
    <w:rsid w:val="008615B9"/>
    <w:rsid w:val="008619EF"/>
    <w:rsid w:val="00861AA3"/>
    <w:rsid w:val="00862A0E"/>
    <w:rsid w:val="00862EF7"/>
    <w:rsid w:val="0086489F"/>
    <w:rsid w:val="00864D10"/>
    <w:rsid w:val="00865084"/>
    <w:rsid w:val="0086551B"/>
    <w:rsid w:val="00866090"/>
    <w:rsid w:val="008661AC"/>
    <w:rsid w:val="008665C7"/>
    <w:rsid w:val="008671E7"/>
    <w:rsid w:val="008673E3"/>
    <w:rsid w:val="00867D0C"/>
    <w:rsid w:val="00870694"/>
    <w:rsid w:val="00870A2F"/>
    <w:rsid w:val="00870AD6"/>
    <w:rsid w:val="00871140"/>
    <w:rsid w:val="0087127C"/>
    <w:rsid w:val="008729A1"/>
    <w:rsid w:val="00872B5A"/>
    <w:rsid w:val="00872E8F"/>
    <w:rsid w:val="00872F4E"/>
    <w:rsid w:val="0087308D"/>
    <w:rsid w:val="0087339F"/>
    <w:rsid w:val="0087377A"/>
    <w:rsid w:val="00873C83"/>
    <w:rsid w:val="00873F45"/>
    <w:rsid w:val="00873FB7"/>
    <w:rsid w:val="00874101"/>
    <w:rsid w:val="00874928"/>
    <w:rsid w:val="008750F7"/>
    <w:rsid w:val="0087611A"/>
    <w:rsid w:val="00876392"/>
    <w:rsid w:val="0087647B"/>
    <w:rsid w:val="008769F5"/>
    <w:rsid w:val="00877831"/>
    <w:rsid w:val="00877FAC"/>
    <w:rsid w:val="008801C5"/>
    <w:rsid w:val="00880590"/>
    <w:rsid w:val="00880D5F"/>
    <w:rsid w:val="0088248D"/>
    <w:rsid w:val="00883195"/>
    <w:rsid w:val="008838DC"/>
    <w:rsid w:val="00883D91"/>
    <w:rsid w:val="00884412"/>
    <w:rsid w:val="00885286"/>
    <w:rsid w:val="0088528A"/>
    <w:rsid w:val="00885B9D"/>
    <w:rsid w:val="00886E09"/>
    <w:rsid w:val="008879E8"/>
    <w:rsid w:val="00890110"/>
    <w:rsid w:val="0089062B"/>
    <w:rsid w:val="00890FB8"/>
    <w:rsid w:val="0089150C"/>
    <w:rsid w:val="00893303"/>
    <w:rsid w:val="0089356D"/>
    <w:rsid w:val="008953EF"/>
    <w:rsid w:val="00895BF2"/>
    <w:rsid w:val="00895D9C"/>
    <w:rsid w:val="00896686"/>
    <w:rsid w:val="00896775"/>
    <w:rsid w:val="00896AF6"/>
    <w:rsid w:val="0089749B"/>
    <w:rsid w:val="00897AC0"/>
    <w:rsid w:val="008A0320"/>
    <w:rsid w:val="008A1B8D"/>
    <w:rsid w:val="008A2094"/>
    <w:rsid w:val="008A2650"/>
    <w:rsid w:val="008A2813"/>
    <w:rsid w:val="008A28BF"/>
    <w:rsid w:val="008A294F"/>
    <w:rsid w:val="008A36A0"/>
    <w:rsid w:val="008A4F57"/>
    <w:rsid w:val="008A575B"/>
    <w:rsid w:val="008A5A8C"/>
    <w:rsid w:val="008A6018"/>
    <w:rsid w:val="008A66F1"/>
    <w:rsid w:val="008A6703"/>
    <w:rsid w:val="008A7216"/>
    <w:rsid w:val="008A7C28"/>
    <w:rsid w:val="008A7C75"/>
    <w:rsid w:val="008A7D98"/>
    <w:rsid w:val="008A7EE1"/>
    <w:rsid w:val="008B0DAB"/>
    <w:rsid w:val="008B1553"/>
    <w:rsid w:val="008B1876"/>
    <w:rsid w:val="008B1C22"/>
    <w:rsid w:val="008B2285"/>
    <w:rsid w:val="008B2BA2"/>
    <w:rsid w:val="008B2C42"/>
    <w:rsid w:val="008B2DD2"/>
    <w:rsid w:val="008B304B"/>
    <w:rsid w:val="008B3C7D"/>
    <w:rsid w:val="008B3EAB"/>
    <w:rsid w:val="008B4387"/>
    <w:rsid w:val="008B440E"/>
    <w:rsid w:val="008B5326"/>
    <w:rsid w:val="008B598B"/>
    <w:rsid w:val="008B6429"/>
    <w:rsid w:val="008B66D0"/>
    <w:rsid w:val="008B69E3"/>
    <w:rsid w:val="008B6ED7"/>
    <w:rsid w:val="008B7396"/>
    <w:rsid w:val="008B7CCD"/>
    <w:rsid w:val="008C00A8"/>
    <w:rsid w:val="008C0A25"/>
    <w:rsid w:val="008C0B4A"/>
    <w:rsid w:val="008C12CB"/>
    <w:rsid w:val="008C169F"/>
    <w:rsid w:val="008C16E2"/>
    <w:rsid w:val="008C23F6"/>
    <w:rsid w:val="008C2673"/>
    <w:rsid w:val="008C3DFF"/>
    <w:rsid w:val="008C4275"/>
    <w:rsid w:val="008C468C"/>
    <w:rsid w:val="008C50F8"/>
    <w:rsid w:val="008C5878"/>
    <w:rsid w:val="008C6333"/>
    <w:rsid w:val="008C71D0"/>
    <w:rsid w:val="008C73BC"/>
    <w:rsid w:val="008C75F7"/>
    <w:rsid w:val="008D094C"/>
    <w:rsid w:val="008D0B2D"/>
    <w:rsid w:val="008D0F41"/>
    <w:rsid w:val="008D132C"/>
    <w:rsid w:val="008D1762"/>
    <w:rsid w:val="008D1794"/>
    <w:rsid w:val="008D18B3"/>
    <w:rsid w:val="008D1CFF"/>
    <w:rsid w:val="008D1F1E"/>
    <w:rsid w:val="008D25FC"/>
    <w:rsid w:val="008D2721"/>
    <w:rsid w:val="008D28D8"/>
    <w:rsid w:val="008D2F71"/>
    <w:rsid w:val="008D4115"/>
    <w:rsid w:val="008D4F1C"/>
    <w:rsid w:val="008D4FE1"/>
    <w:rsid w:val="008D5975"/>
    <w:rsid w:val="008D5E6A"/>
    <w:rsid w:val="008D609D"/>
    <w:rsid w:val="008D66AD"/>
    <w:rsid w:val="008D6E54"/>
    <w:rsid w:val="008D7BA7"/>
    <w:rsid w:val="008D7E31"/>
    <w:rsid w:val="008E041E"/>
    <w:rsid w:val="008E05AB"/>
    <w:rsid w:val="008E08D0"/>
    <w:rsid w:val="008E151E"/>
    <w:rsid w:val="008E18BF"/>
    <w:rsid w:val="008E2721"/>
    <w:rsid w:val="008E3217"/>
    <w:rsid w:val="008E3585"/>
    <w:rsid w:val="008E373B"/>
    <w:rsid w:val="008E397D"/>
    <w:rsid w:val="008E3988"/>
    <w:rsid w:val="008E3B5D"/>
    <w:rsid w:val="008E3D9C"/>
    <w:rsid w:val="008E40E3"/>
    <w:rsid w:val="008E494E"/>
    <w:rsid w:val="008E49DC"/>
    <w:rsid w:val="008E4BB0"/>
    <w:rsid w:val="008E4FF7"/>
    <w:rsid w:val="008E52AE"/>
    <w:rsid w:val="008E5394"/>
    <w:rsid w:val="008E631D"/>
    <w:rsid w:val="008E6FB1"/>
    <w:rsid w:val="008E733E"/>
    <w:rsid w:val="008F0C99"/>
    <w:rsid w:val="008F1229"/>
    <w:rsid w:val="008F13EF"/>
    <w:rsid w:val="008F1974"/>
    <w:rsid w:val="008F4167"/>
    <w:rsid w:val="008F431A"/>
    <w:rsid w:val="008F4A97"/>
    <w:rsid w:val="008F4C6B"/>
    <w:rsid w:val="008F5028"/>
    <w:rsid w:val="008F5113"/>
    <w:rsid w:val="008F53BA"/>
    <w:rsid w:val="008F5A3A"/>
    <w:rsid w:val="008F5CCD"/>
    <w:rsid w:val="008F649B"/>
    <w:rsid w:val="008F659D"/>
    <w:rsid w:val="008F7003"/>
    <w:rsid w:val="008F749A"/>
    <w:rsid w:val="008F758C"/>
    <w:rsid w:val="008F7C1B"/>
    <w:rsid w:val="00900A47"/>
    <w:rsid w:val="00900A74"/>
    <w:rsid w:val="0090131B"/>
    <w:rsid w:val="0090155F"/>
    <w:rsid w:val="00901719"/>
    <w:rsid w:val="00902309"/>
    <w:rsid w:val="009023F9"/>
    <w:rsid w:val="009024ED"/>
    <w:rsid w:val="0090253B"/>
    <w:rsid w:val="00902BDD"/>
    <w:rsid w:val="00903C4E"/>
    <w:rsid w:val="0090408A"/>
    <w:rsid w:val="009044F0"/>
    <w:rsid w:val="00904775"/>
    <w:rsid w:val="00904EFF"/>
    <w:rsid w:val="00907187"/>
    <w:rsid w:val="0090737D"/>
    <w:rsid w:val="00907548"/>
    <w:rsid w:val="00907B1D"/>
    <w:rsid w:val="009109BC"/>
    <w:rsid w:val="00910B8D"/>
    <w:rsid w:val="0091189B"/>
    <w:rsid w:val="00911C45"/>
    <w:rsid w:val="009123CC"/>
    <w:rsid w:val="0091251E"/>
    <w:rsid w:val="00913124"/>
    <w:rsid w:val="00913381"/>
    <w:rsid w:val="00913B75"/>
    <w:rsid w:val="00913C2A"/>
    <w:rsid w:val="00914B72"/>
    <w:rsid w:val="00915DAC"/>
    <w:rsid w:val="009167EA"/>
    <w:rsid w:val="009170BD"/>
    <w:rsid w:val="00917638"/>
    <w:rsid w:val="009178E5"/>
    <w:rsid w:val="00917C06"/>
    <w:rsid w:val="00917E55"/>
    <w:rsid w:val="00917E6A"/>
    <w:rsid w:val="0092126C"/>
    <w:rsid w:val="00921EF1"/>
    <w:rsid w:val="0092254C"/>
    <w:rsid w:val="00924256"/>
    <w:rsid w:val="0092522A"/>
    <w:rsid w:val="00925385"/>
    <w:rsid w:val="0092576E"/>
    <w:rsid w:val="00925BE4"/>
    <w:rsid w:val="009275F1"/>
    <w:rsid w:val="0093043C"/>
    <w:rsid w:val="00930885"/>
    <w:rsid w:val="009309FA"/>
    <w:rsid w:val="00930BC8"/>
    <w:rsid w:val="00931305"/>
    <w:rsid w:val="00931832"/>
    <w:rsid w:val="00931DEE"/>
    <w:rsid w:val="00931E07"/>
    <w:rsid w:val="00931E85"/>
    <w:rsid w:val="009322E2"/>
    <w:rsid w:val="009328D1"/>
    <w:rsid w:val="00932BD8"/>
    <w:rsid w:val="00932C5E"/>
    <w:rsid w:val="0093302E"/>
    <w:rsid w:val="0093359A"/>
    <w:rsid w:val="0093365F"/>
    <w:rsid w:val="00933BF7"/>
    <w:rsid w:val="009348A0"/>
    <w:rsid w:val="0093490B"/>
    <w:rsid w:val="00934C19"/>
    <w:rsid w:val="0093532A"/>
    <w:rsid w:val="00935508"/>
    <w:rsid w:val="00935768"/>
    <w:rsid w:val="009359FC"/>
    <w:rsid w:val="00937017"/>
    <w:rsid w:val="009371B4"/>
    <w:rsid w:val="009371CA"/>
    <w:rsid w:val="009379F6"/>
    <w:rsid w:val="00937D64"/>
    <w:rsid w:val="00940C32"/>
    <w:rsid w:val="00941D3B"/>
    <w:rsid w:val="0094267D"/>
    <w:rsid w:val="009428BF"/>
    <w:rsid w:val="0094367D"/>
    <w:rsid w:val="009436EB"/>
    <w:rsid w:val="00943E40"/>
    <w:rsid w:val="00944209"/>
    <w:rsid w:val="00944274"/>
    <w:rsid w:val="009443F8"/>
    <w:rsid w:val="00944863"/>
    <w:rsid w:val="00945691"/>
    <w:rsid w:val="00945D7A"/>
    <w:rsid w:val="00945E71"/>
    <w:rsid w:val="00946374"/>
    <w:rsid w:val="0094640C"/>
    <w:rsid w:val="00946D8C"/>
    <w:rsid w:val="0094706D"/>
    <w:rsid w:val="009470D2"/>
    <w:rsid w:val="009471C5"/>
    <w:rsid w:val="00950058"/>
    <w:rsid w:val="00950E89"/>
    <w:rsid w:val="00951792"/>
    <w:rsid w:val="009519AA"/>
    <w:rsid w:val="00952918"/>
    <w:rsid w:val="0095346D"/>
    <w:rsid w:val="00953DD5"/>
    <w:rsid w:val="00954E95"/>
    <w:rsid w:val="009561B2"/>
    <w:rsid w:val="0095663E"/>
    <w:rsid w:val="009566B7"/>
    <w:rsid w:val="00956F8C"/>
    <w:rsid w:val="00957788"/>
    <w:rsid w:val="0096048E"/>
    <w:rsid w:val="00960AEA"/>
    <w:rsid w:val="00961DAF"/>
    <w:rsid w:val="009621E9"/>
    <w:rsid w:val="009625FE"/>
    <w:rsid w:val="00962708"/>
    <w:rsid w:val="00962E59"/>
    <w:rsid w:val="00963285"/>
    <w:rsid w:val="00964EF5"/>
    <w:rsid w:val="009654B2"/>
    <w:rsid w:val="009655C1"/>
    <w:rsid w:val="00965822"/>
    <w:rsid w:val="00965981"/>
    <w:rsid w:val="0096604D"/>
    <w:rsid w:val="00966406"/>
    <w:rsid w:val="0096650D"/>
    <w:rsid w:val="009665E9"/>
    <w:rsid w:val="00966867"/>
    <w:rsid w:val="00966E45"/>
    <w:rsid w:val="009675D1"/>
    <w:rsid w:val="00967C7E"/>
    <w:rsid w:val="00967D4B"/>
    <w:rsid w:val="009709B4"/>
    <w:rsid w:val="00970C04"/>
    <w:rsid w:val="00970CEC"/>
    <w:rsid w:val="00971116"/>
    <w:rsid w:val="0097201B"/>
    <w:rsid w:val="00972191"/>
    <w:rsid w:val="0097229B"/>
    <w:rsid w:val="009724DA"/>
    <w:rsid w:val="00973579"/>
    <w:rsid w:val="00973F4F"/>
    <w:rsid w:val="00973F60"/>
    <w:rsid w:val="009751AF"/>
    <w:rsid w:val="0097563C"/>
    <w:rsid w:val="009765F6"/>
    <w:rsid w:val="009768F3"/>
    <w:rsid w:val="00976A6C"/>
    <w:rsid w:val="00976D8D"/>
    <w:rsid w:val="00977164"/>
    <w:rsid w:val="009774C9"/>
    <w:rsid w:val="009777CA"/>
    <w:rsid w:val="00977BA8"/>
    <w:rsid w:val="00977DB9"/>
    <w:rsid w:val="009819AA"/>
    <w:rsid w:val="009831F4"/>
    <w:rsid w:val="00983825"/>
    <w:rsid w:val="009843A9"/>
    <w:rsid w:val="009853A1"/>
    <w:rsid w:val="009854FB"/>
    <w:rsid w:val="009855B1"/>
    <w:rsid w:val="00985676"/>
    <w:rsid w:val="00986326"/>
    <w:rsid w:val="009869C1"/>
    <w:rsid w:val="009903FC"/>
    <w:rsid w:val="0099063A"/>
    <w:rsid w:val="009908E6"/>
    <w:rsid w:val="0099122B"/>
    <w:rsid w:val="00991839"/>
    <w:rsid w:val="009921BB"/>
    <w:rsid w:val="0099263D"/>
    <w:rsid w:val="009926E4"/>
    <w:rsid w:val="009929ED"/>
    <w:rsid w:val="00992AD4"/>
    <w:rsid w:val="00993453"/>
    <w:rsid w:val="00993518"/>
    <w:rsid w:val="0099432B"/>
    <w:rsid w:val="009952F3"/>
    <w:rsid w:val="009957E6"/>
    <w:rsid w:val="00995B95"/>
    <w:rsid w:val="00996A45"/>
    <w:rsid w:val="00996AB4"/>
    <w:rsid w:val="00997892"/>
    <w:rsid w:val="009978D9"/>
    <w:rsid w:val="00997E87"/>
    <w:rsid w:val="009A0509"/>
    <w:rsid w:val="009A08DD"/>
    <w:rsid w:val="009A09F5"/>
    <w:rsid w:val="009A2073"/>
    <w:rsid w:val="009A2352"/>
    <w:rsid w:val="009A2566"/>
    <w:rsid w:val="009A2881"/>
    <w:rsid w:val="009A2AEC"/>
    <w:rsid w:val="009A2BE2"/>
    <w:rsid w:val="009A2C3A"/>
    <w:rsid w:val="009A2CE3"/>
    <w:rsid w:val="009A2E46"/>
    <w:rsid w:val="009A32FE"/>
    <w:rsid w:val="009A3376"/>
    <w:rsid w:val="009A3655"/>
    <w:rsid w:val="009A3937"/>
    <w:rsid w:val="009A39AF"/>
    <w:rsid w:val="009A3B97"/>
    <w:rsid w:val="009A3CA1"/>
    <w:rsid w:val="009A4267"/>
    <w:rsid w:val="009A4CEF"/>
    <w:rsid w:val="009A4D54"/>
    <w:rsid w:val="009A4FFE"/>
    <w:rsid w:val="009A512A"/>
    <w:rsid w:val="009A5B6B"/>
    <w:rsid w:val="009A6377"/>
    <w:rsid w:val="009A6C7D"/>
    <w:rsid w:val="009A6DCD"/>
    <w:rsid w:val="009A6FBA"/>
    <w:rsid w:val="009A74DD"/>
    <w:rsid w:val="009A7EEF"/>
    <w:rsid w:val="009B04E7"/>
    <w:rsid w:val="009B096D"/>
    <w:rsid w:val="009B274A"/>
    <w:rsid w:val="009B2D60"/>
    <w:rsid w:val="009B3123"/>
    <w:rsid w:val="009B3663"/>
    <w:rsid w:val="009B4120"/>
    <w:rsid w:val="009B47B7"/>
    <w:rsid w:val="009B4AEB"/>
    <w:rsid w:val="009B51AA"/>
    <w:rsid w:val="009B5EF2"/>
    <w:rsid w:val="009B64DF"/>
    <w:rsid w:val="009B661D"/>
    <w:rsid w:val="009B6D56"/>
    <w:rsid w:val="009B6DF0"/>
    <w:rsid w:val="009B709A"/>
    <w:rsid w:val="009B7C34"/>
    <w:rsid w:val="009B7D7A"/>
    <w:rsid w:val="009B7E46"/>
    <w:rsid w:val="009B7EBE"/>
    <w:rsid w:val="009C015A"/>
    <w:rsid w:val="009C03AE"/>
    <w:rsid w:val="009C072F"/>
    <w:rsid w:val="009C08E2"/>
    <w:rsid w:val="009C0A16"/>
    <w:rsid w:val="009C1088"/>
    <w:rsid w:val="009C13C7"/>
    <w:rsid w:val="009C1A8D"/>
    <w:rsid w:val="009C265D"/>
    <w:rsid w:val="009C45F0"/>
    <w:rsid w:val="009C4817"/>
    <w:rsid w:val="009C4ADF"/>
    <w:rsid w:val="009C4B47"/>
    <w:rsid w:val="009C4D44"/>
    <w:rsid w:val="009C5112"/>
    <w:rsid w:val="009C68B9"/>
    <w:rsid w:val="009C6B8B"/>
    <w:rsid w:val="009C6CAC"/>
    <w:rsid w:val="009C6E6C"/>
    <w:rsid w:val="009C6EEF"/>
    <w:rsid w:val="009C6FEB"/>
    <w:rsid w:val="009C7B8F"/>
    <w:rsid w:val="009C7D1B"/>
    <w:rsid w:val="009D0A8C"/>
    <w:rsid w:val="009D1288"/>
    <w:rsid w:val="009D15C4"/>
    <w:rsid w:val="009D1AF5"/>
    <w:rsid w:val="009D22E5"/>
    <w:rsid w:val="009D3BE2"/>
    <w:rsid w:val="009D3CFC"/>
    <w:rsid w:val="009D4740"/>
    <w:rsid w:val="009D4A9F"/>
    <w:rsid w:val="009D5444"/>
    <w:rsid w:val="009D5E8B"/>
    <w:rsid w:val="009D5F12"/>
    <w:rsid w:val="009D6268"/>
    <w:rsid w:val="009D71CA"/>
    <w:rsid w:val="009D792F"/>
    <w:rsid w:val="009D7F3F"/>
    <w:rsid w:val="009E01F9"/>
    <w:rsid w:val="009E0A61"/>
    <w:rsid w:val="009E129F"/>
    <w:rsid w:val="009E1391"/>
    <w:rsid w:val="009E1E51"/>
    <w:rsid w:val="009E2568"/>
    <w:rsid w:val="009E2D28"/>
    <w:rsid w:val="009E4C50"/>
    <w:rsid w:val="009E4EC3"/>
    <w:rsid w:val="009E5BEC"/>
    <w:rsid w:val="009E61E8"/>
    <w:rsid w:val="009E6C4C"/>
    <w:rsid w:val="009E7AF8"/>
    <w:rsid w:val="009F0376"/>
    <w:rsid w:val="009F0730"/>
    <w:rsid w:val="009F0BCF"/>
    <w:rsid w:val="009F0ED5"/>
    <w:rsid w:val="009F0F4A"/>
    <w:rsid w:val="009F154E"/>
    <w:rsid w:val="009F1762"/>
    <w:rsid w:val="009F17DC"/>
    <w:rsid w:val="009F1971"/>
    <w:rsid w:val="009F1F4F"/>
    <w:rsid w:val="009F32B1"/>
    <w:rsid w:val="009F355E"/>
    <w:rsid w:val="009F3766"/>
    <w:rsid w:val="009F41B3"/>
    <w:rsid w:val="009F43E8"/>
    <w:rsid w:val="009F48F0"/>
    <w:rsid w:val="009F4DBD"/>
    <w:rsid w:val="009F4F82"/>
    <w:rsid w:val="009F502A"/>
    <w:rsid w:val="009F6033"/>
    <w:rsid w:val="009F61EF"/>
    <w:rsid w:val="009F6EB5"/>
    <w:rsid w:val="009F7281"/>
    <w:rsid w:val="009F7385"/>
    <w:rsid w:val="009F7739"/>
    <w:rsid w:val="009F7AD6"/>
    <w:rsid w:val="009F7EBE"/>
    <w:rsid w:val="00A0010C"/>
    <w:rsid w:val="00A00485"/>
    <w:rsid w:val="00A00991"/>
    <w:rsid w:val="00A00D1F"/>
    <w:rsid w:val="00A00EE0"/>
    <w:rsid w:val="00A00F68"/>
    <w:rsid w:val="00A0155D"/>
    <w:rsid w:val="00A01B48"/>
    <w:rsid w:val="00A03197"/>
    <w:rsid w:val="00A03E81"/>
    <w:rsid w:val="00A03FA5"/>
    <w:rsid w:val="00A04907"/>
    <w:rsid w:val="00A04982"/>
    <w:rsid w:val="00A04F26"/>
    <w:rsid w:val="00A052FC"/>
    <w:rsid w:val="00A05756"/>
    <w:rsid w:val="00A060D9"/>
    <w:rsid w:val="00A06652"/>
    <w:rsid w:val="00A0682B"/>
    <w:rsid w:val="00A07062"/>
    <w:rsid w:val="00A07C22"/>
    <w:rsid w:val="00A102F9"/>
    <w:rsid w:val="00A1092E"/>
    <w:rsid w:val="00A10B0E"/>
    <w:rsid w:val="00A1198B"/>
    <w:rsid w:val="00A11EEE"/>
    <w:rsid w:val="00A12734"/>
    <w:rsid w:val="00A1395D"/>
    <w:rsid w:val="00A13BC9"/>
    <w:rsid w:val="00A14915"/>
    <w:rsid w:val="00A14EC6"/>
    <w:rsid w:val="00A158AB"/>
    <w:rsid w:val="00A15CC8"/>
    <w:rsid w:val="00A15D28"/>
    <w:rsid w:val="00A17A7A"/>
    <w:rsid w:val="00A17CC2"/>
    <w:rsid w:val="00A2055F"/>
    <w:rsid w:val="00A205C3"/>
    <w:rsid w:val="00A20AC4"/>
    <w:rsid w:val="00A2192D"/>
    <w:rsid w:val="00A21E99"/>
    <w:rsid w:val="00A2210E"/>
    <w:rsid w:val="00A22F19"/>
    <w:rsid w:val="00A233DD"/>
    <w:rsid w:val="00A2373D"/>
    <w:rsid w:val="00A237B3"/>
    <w:rsid w:val="00A239B3"/>
    <w:rsid w:val="00A24F36"/>
    <w:rsid w:val="00A25710"/>
    <w:rsid w:val="00A25D57"/>
    <w:rsid w:val="00A266F4"/>
    <w:rsid w:val="00A26D59"/>
    <w:rsid w:val="00A2700B"/>
    <w:rsid w:val="00A27131"/>
    <w:rsid w:val="00A2748F"/>
    <w:rsid w:val="00A277C3"/>
    <w:rsid w:val="00A31822"/>
    <w:rsid w:val="00A32830"/>
    <w:rsid w:val="00A328EA"/>
    <w:rsid w:val="00A33921"/>
    <w:rsid w:val="00A349F0"/>
    <w:rsid w:val="00A34D06"/>
    <w:rsid w:val="00A34E58"/>
    <w:rsid w:val="00A35348"/>
    <w:rsid w:val="00A35B9C"/>
    <w:rsid w:val="00A35C4C"/>
    <w:rsid w:val="00A35DC4"/>
    <w:rsid w:val="00A35F3D"/>
    <w:rsid w:val="00A36BFF"/>
    <w:rsid w:val="00A37192"/>
    <w:rsid w:val="00A37C0D"/>
    <w:rsid w:val="00A40630"/>
    <w:rsid w:val="00A409E8"/>
    <w:rsid w:val="00A40C06"/>
    <w:rsid w:val="00A41122"/>
    <w:rsid w:val="00A41230"/>
    <w:rsid w:val="00A41277"/>
    <w:rsid w:val="00A413C0"/>
    <w:rsid w:val="00A41400"/>
    <w:rsid w:val="00A42253"/>
    <w:rsid w:val="00A42388"/>
    <w:rsid w:val="00A423A6"/>
    <w:rsid w:val="00A42568"/>
    <w:rsid w:val="00A4288B"/>
    <w:rsid w:val="00A453D7"/>
    <w:rsid w:val="00A45621"/>
    <w:rsid w:val="00A45B1F"/>
    <w:rsid w:val="00A45B7D"/>
    <w:rsid w:val="00A46CDC"/>
    <w:rsid w:val="00A4717D"/>
    <w:rsid w:val="00A47456"/>
    <w:rsid w:val="00A50612"/>
    <w:rsid w:val="00A50F57"/>
    <w:rsid w:val="00A5192A"/>
    <w:rsid w:val="00A51C58"/>
    <w:rsid w:val="00A51FC3"/>
    <w:rsid w:val="00A5233F"/>
    <w:rsid w:val="00A52A4F"/>
    <w:rsid w:val="00A52D70"/>
    <w:rsid w:val="00A530D5"/>
    <w:rsid w:val="00A53560"/>
    <w:rsid w:val="00A53571"/>
    <w:rsid w:val="00A53896"/>
    <w:rsid w:val="00A54EFD"/>
    <w:rsid w:val="00A55176"/>
    <w:rsid w:val="00A557EC"/>
    <w:rsid w:val="00A56B3D"/>
    <w:rsid w:val="00A56C15"/>
    <w:rsid w:val="00A56CCE"/>
    <w:rsid w:val="00A56E7B"/>
    <w:rsid w:val="00A570D0"/>
    <w:rsid w:val="00A575BA"/>
    <w:rsid w:val="00A57905"/>
    <w:rsid w:val="00A57EE9"/>
    <w:rsid w:val="00A600F5"/>
    <w:rsid w:val="00A600FB"/>
    <w:rsid w:val="00A60134"/>
    <w:rsid w:val="00A602FB"/>
    <w:rsid w:val="00A6053B"/>
    <w:rsid w:val="00A608C9"/>
    <w:rsid w:val="00A618F4"/>
    <w:rsid w:val="00A62838"/>
    <w:rsid w:val="00A63BBB"/>
    <w:rsid w:val="00A643FD"/>
    <w:rsid w:val="00A65B89"/>
    <w:rsid w:val="00A65FAA"/>
    <w:rsid w:val="00A65FC9"/>
    <w:rsid w:val="00A673CE"/>
    <w:rsid w:val="00A679A9"/>
    <w:rsid w:val="00A67FCC"/>
    <w:rsid w:val="00A7030B"/>
    <w:rsid w:val="00A70868"/>
    <w:rsid w:val="00A70D55"/>
    <w:rsid w:val="00A71533"/>
    <w:rsid w:val="00A715D4"/>
    <w:rsid w:val="00A7178E"/>
    <w:rsid w:val="00A71B26"/>
    <w:rsid w:val="00A71CB3"/>
    <w:rsid w:val="00A71E5F"/>
    <w:rsid w:val="00A71F3C"/>
    <w:rsid w:val="00A72271"/>
    <w:rsid w:val="00A7265C"/>
    <w:rsid w:val="00A73B45"/>
    <w:rsid w:val="00A73DAA"/>
    <w:rsid w:val="00A746F9"/>
    <w:rsid w:val="00A74AA2"/>
    <w:rsid w:val="00A74B58"/>
    <w:rsid w:val="00A74F75"/>
    <w:rsid w:val="00A76514"/>
    <w:rsid w:val="00A767B1"/>
    <w:rsid w:val="00A769B6"/>
    <w:rsid w:val="00A77330"/>
    <w:rsid w:val="00A77335"/>
    <w:rsid w:val="00A77A44"/>
    <w:rsid w:val="00A80D2C"/>
    <w:rsid w:val="00A812A5"/>
    <w:rsid w:val="00A812D0"/>
    <w:rsid w:val="00A814D0"/>
    <w:rsid w:val="00A81BD8"/>
    <w:rsid w:val="00A8217D"/>
    <w:rsid w:val="00A8239E"/>
    <w:rsid w:val="00A827A7"/>
    <w:rsid w:val="00A8287C"/>
    <w:rsid w:val="00A834ED"/>
    <w:rsid w:val="00A837A6"/>
    <w:rsid w:val="00A8385A"/>
    <w:rsid w:val="00A83A38"/>
    <w:rsid w:val="00A83F6D"/>
    <w:rsid w:val="00A842F1"/>
    <w:rsid w:val="00A84720"/>
    <w:rsid w:val="00A85509"/>
    <w:rsid w:val="00A861CC"/>
    <w:rsid w:val="00A87CC1"/>
    <w:rsid w:val="00A87E65"/>
    <w:rsid w:val="00A907D5"/>
    <w:rsid w:val="00A93512"/>
    <w:rsid w:val="00A93663"/>
    <w:rsid w:val="00A93EAC"/>
    <w:rsid w:val="00A94327"/>
    <w:rsid w:val="00A946B7"/>
    <w:rsid w:val="00A952B1"/>
    <w:rsid w:val="00A9572A"/>
    <w:rsid w:val="00A97168"/>
    <w:rsid w:val="00A978AB"/>
    <w:rsid w:val="00A97B2A"/>
    <w:rsid w:val="00A97CFB"/>
    <w:rsid w:val="00AA0D83"/>
    <w:rsid w:val="00AA122F"/>
    <w:rsid w:val="00AA2128"/>
    <w:rsid w:val="00AA24A0"/>
    <w:rsid w:val="00AA272D"/>
    <w:rsid w:val="00AA2E53"/>
    <w:rsid w:val="00AA35BD"/>
    <w:rsid w:val="00AA371F"/>
    <w:rsid w:val="00AA4017"/>
    <w:rsid w:val="00AA4045"/>
    <w:rsid w:val="00AA4835"/>
    <w:rsid w:val="00AA5403"/>
    <w:rsid w:val="00AA5BEB"/>
    <w:rsid w:val="00AA5D57"/>
    <w:rsid w:val="00AA6092"/>
    <w:rsid w:val="00AA65D5"/>
    <w:rsid w:val="00AA71DC"/>
    <w:rsid w:val="00AB01BB"/>
    <w:rsid w:val="00AB097D"/>
    <w:rsid w:val="00AB13D4"/>
    <w:rsid w:val="00AB1924"/>
    <w:rsid w:val="00AB1B9E"/>
    <w:rsid w:val="00AB23B2"/>
    <w:rsid w:val="00AB24E3"/>
    <w:rsid w:val="00AB24F3"/>
    <w:rsid w:val="00AB26EC"/>
    <w:rsid w:val="00AB2937"/>
    <w:rsid w:val="00AB43AE"/>
    <w:rsid w:val="00AB4ECF"/>
    <w:rsid w:val="00AB50AF"/>
    <w:rsid w:val="00AB547E"/>
    <w:rsid w:val="00AB5DC9"/>
    <w:rsid w:val="00AB6431"/>
    <w:rsid w:val="00AB67C8"/>
    <w:rsid w:val="00AB751C"/>
    <w:rsid w:val="00AB7E12"/>
    <w:rsid w:val="00AB7E6A"/>
    <w:rsid w:val="00AC04BC"/>
    <w:rsid w:val="00AC099A"/>
    <w:rsid w:val="00AC09E3"/>
    <w:rsid w:val="00AC1E80"/>
    <w:rsid w:val="00AC2205"/>
    <w:rsid w:val="00AC24E0"/>
    <w:rsid w:val="00AC362C"/>
    <w:rsid w:val="00AC417F"/>
    <w:rsid w:val="00AC449D"/>
    <w:rsid w:val="00AC4FEA"/>
    <w:rsid w:val="00AC50C0"/>
    <w:rsid w:val="00AC58B6"/>
    <w:rsid w:val="00AC673A"/>
    <w:rsid w:val="00AC6D31"/>
    <w:rsid w:val="00AC70ED"/>
    <w:rsid w:val="00AC73EE"/>
    <w:rsid w:val="00AC74D7"/>
    <w:rsid w:val="00AC75E2"/>
    <w:rsid w:val="00AD01FA"/>
    <w:rsid w:val="00AD09CA"/>
    <w:rsid w:val="00AD0E35"/>
    <w:rsid w:val="00AD0F35"/>
    <w:rsid w:val="00AD132E"/>
    <w:rsid w:val="00AD1FBF"/>
    <w:rsid w:val="00AD224A"/>
    <w:rsid w:val="00AD2EF9"/>
    <w:rsid w:val="00AD3413"/>
    <w:rsid w:val="00AD36BC"/>
    <w:rsid w:val="00AD3A32"/>
    <w:rsid w:val="00AD423E"/>
    <w:rsid w:val="00AD4A56"/>
    <w:rsid w:val="00AD604D"/>
    <w:rsid w:val="00AD70E1"/>
    <w:rsid w:val="00AD7139"/>
    <w:rsid w:val="00AD759E"/>
    <w:rsid w:val="00AD7AD7"/>
    <w:rsid w:val="00AD7CF7"/>
    <w:rsid w:val="00AE0763"/>
    <w:rsid w:val="00AE0A76"/>
    <w:rsid w:val="00AE1FDE"/>
    <w:rsid w:val="00AE2170"/>
    <w:rsid w:val="00AE22B9"/>
    <w:rsid w:val="00AE2B2E"/>
    <w:rsid w:val="00AE2EE4"/>
    <w:rsid w:val="00AE380B"/>
    <w:rsid w:val="00AE3B56"/>
    <w:rsid w:val="00AE3FEB"/>
    <w:rsid w:val="00AE40F2"/>
    <w:rsid w:val="00AE647D"/>
    <w:rsid w:val="00AE654C"/>
    <w:rsid w:val="00AE6B14"/>
    <w:rsid w:val="00AE6D81"/>
    <w:rsid w:val="00AE764C"/>
    <w:rsid w:val="00AF0143"/>
    <w:rsid w:val="00AF08FD"/>
    <w:rsid w:val="00AF0A38"/>
    <w:rsid w:val="00AF0EAC"/>
    <w:rsid w:val="00AF1527"/>
    <w:rsid w:val="00AF186F"/>
    <w:rsid w:val="00AF1A6A"/>
    <w:rsid w:val="00AF1C7E"/>
    <w:rsid w:val="00AF2609"/>
    <w:rsid w:val="00AF27AD"/>
    <w:rsid w:val="00AF379A"/>
    <w:rsid w:val="00AF3B42"/>
    <w:rsid w:val="00AF3E08"/>
    <w:rsid w:val="00AF4751"/>
    <w:rsid w:val="00AF4C37"/>
    <w:rsid w:val="00AF4ED7"/>
    <w:rsid w:val="00AF542D"/>
    <w:rsid w:val="00AF5D9C"/>
    <w:rsid w:val="00AF5FD1"/>
    <w:rsid w:val="00AF64AF"/>
    <w:rsid w:val="00AF6C21"/>
    <w:rsid w:val="00AF715E"/>
    <w:rsid w:val="00AF7AD0"/>
    <w:rsid w:val="00AF7EFF"/>
    <w:rsid w:val="00B00348"/>
    <w:rsid w:val="00B00523"/>
    <w:rsid w:val="00B01C8A"/>
    <w:rsid w:val="00B03540"/>
    <w:rsid w:val="00B03B50"/>
    <w:rsid w:val="00B046C7"/>
    <w:rsid w:val="00B04C6A"/>
    <w:rsid w:val="00B04CB1"/>
    <w:rsid w:val="00B04D10"/>
    <w:rsid w:val="00B05CB1"/>
    <w:rsid w:val="00B0755B"/>
    <w:rsid w:val="00B07D81"/>
    <w:rsid w:val="00B07F60"/>
    <w:rsid w:val="00B10784"/>
    <w:rsid w:val="00B10977"/>
    <w:rsid w:val="00B11233"/>
    <w:rsid w:val="00B11A9A"/>
    <w:rsid w:val="00B11F42"/>
    <w:rsid w:val="00B124F8"/>
    <w:rsid w:val="00B125C1"/>
    <w:rsid w:val="00B12624"/>
    <w:rsid w:val="00B12C7B"/>
    <w:rsid w:val="00B134D6"/>
    <w:rsid w:val="00B135A9"/>
    <w:rsid w:val="00B13B34"/>
    <w:rsid w:val="00B13BEE"/>
    <w:rsid w:val="00B13D61"/>
    <w:rsid w:val="00B14F6E"/>
    <w:rsid w:val="00B150C6"/>
    <w:rsid w:val="00B16CB9"/>
    <w:rsid w:val="00B17597"/>
    <w:rsid w:val="00B17EEC"/>
    <w:rsid w:val="00B200BE"/>
    <w:rsid w:val="00B2017A"/>
    <w:rsid w:val="00B202DE"/>
    <w:rsid w:val="00B20A87"/>
    <w:rsid w:val="00B20DFD"/>
    <w:rsid w:val="00B20E11"/>
    <w:rsid w:val="00B2264B"/>
    <w:rsid w:val="00B2278A"/>
    <w:rsid w:val="00B2298E"/>
    <w:rsid w:val="00B2366A"/>
    <w:rsid w:val="00B236EA"/>
    <w:rsid w:val="00B23A76"/>
    <w:rsid w:val="00B2608F"/>
    <w:rsid w:val="00B26859"/>
    <w:rsid w:val="00B26F80"/>
    <w:rsid w:val="00B273E2"/>
    <w:rsid w:val="00B27865"/>
    <w:rsid w:val="00B30B48"/>
    <w:rsid w:val="00B313AD"/>
    <w:rsid w:val="00B3178E"/>
    <w:rsid w:val="00B320CD"/>
    <w:rsid w:val="00B327AB"/>
    <w:rsid w:val="00B32A4C"/>
    <w:rsid w:val="00B3365C"/>
    <w:rsid w:val="00B33C41"/>
    <w:rsid w:val="00B34EE7"/>
    <w:rsid w:val="00B3519D"/>
    <w:rsid w:val="00B35566"/>
    <w:rsid w:val="00B35685"/>
    <w:rsid w:val="00B356DD"/>
    <w:rsid w:val="00B36215"/>
    <w:rsid w:val="00B3625B"/>
    <w:rsid w:val="00B3633E"/>
    <w:rsid w:val="00B3650A"/>
    <w:rsid w:val="00B36B0E"/>
    <w:rsid w:val="00B36CE8"/>
    <w:rsid w:val="00B37DE9"/>
    <w:rsid w:val="00B37E69"/>
    <w:rsid w:val="00B401C9"/>
    <w:rsid w:val="00B40686"/>
    <w:rsid w:val="00B40AA0"/>
    <w:rsid w:val="00B4110F"/>
    <w:rsid w:val="00B4189E"/>
    <w:rsid w:val="00B41901"/>
    <w:rsid w:val="00B42F66"/>
    <w:rsid w:val="00B44088"/>
    <w:rsid w:val="00B4491E"/>
    <w:rsid w:val="00B45272"/>
    <w:rsid w:val="00B4634E"/>
    <w:rsid w:val="00B4673B"/>
    <w:rsid w:val="00B476C7"/>
    <w:rsid w:val="00B50104"/>
    <w:rsid w:val="00B507F6"/>
    <w:rsid w:val="00B50DDA"/>
    <w:rsid w:val="00B52351"/>
    <w:rsid w:val="00B52387"/>
    <w:rsid w:val="00B5252D"/>
    <w:rsid w:val="00B52600"/>
    <w:rsid w:val="00B52B30"/>
    <w:rsid w:val="00B52BF1"/>
    <w:rsid w:val="00B53075"/>
    <w:rsid w:val="00B5313B"/>
    <w:rsid w:val="00B5371C"/>
    <w:rsid w:val="00B5389D"/>
    <w:rsid w:val="00B5433B"/>
    <w:rsid w:val="00B5447F"/>
    <w:rsid w:val="00B545F5"/>
    <w:rsid w:val="00B551F5"/>
    <w:rsid w:val="00B55EAF"/>
    <w:rsid w:val="00B560AB"/>
    <w:rsid w:val="00B56809"/>
    <w:rsid w:val="00B572D8"/>
    <w:rsid w:val="00B57C70"/>
    <w:rsid w:val="00B57D83"/>
    <w:rsid w:val="00B60E81"/>
    <w:rsid w:val="00B61907"/>
    <w:rsid w:val="00B61EB0"/>
    <w:rsid w:val="00B63339"/>
    <w:rsid w:val="00B634EB"/>
    <w:rsid w:val="00B63A25"/>
    <w:rsid w:val="00B63ABB"/>
    <w:rsid w:val="00B64257"/>
    <w:rsid w:val="00B642BD"/>
    <w:rsid w:val="00B64F15"/>
    <w:rsid w:val="00B650EC"/>
    <w:rsid w:val="00B657D8"/>
    <w:rsid w:val="00B66235"/>
    <w:rsid w:val="00B66DAB"/>
    <w:rsid w:val="00B6712A"/>
    <w:rsid w:val="00B673B8"/>
    <w:rsid w:val="00B67466"/>
    <w:rsid w:val="00B6750D"/>
    <w:rsid w:val="00B67618"/>
    <w:rsid w:val="00B67B9F"/>
    <w:rsid w:val="00B67FAA"/>
    <w:rsid w:val="00B7052A"/>
    <w:rsid w:val="00B70D03"/>
    <w:rsid w:val="00B71A42"/>
    <w:rsid w:val="00B71CAD"/>
    <w:rsid w:val="00B721EA"/>
    <w:rsid w:val="00B72D95"/>
    <w:rsid w:val="00B733FD"/>
    <w:rsid w:val="00B739ED"/>
    <w:rsid w:val="00B74341"/>
    <w:rsid w:val="00B74499"/>
    <w:rsid w:val="00B749C3"/>
    <w:rsid w:val="00B76E85"/>
    <w:rsid w:val="00B77423"/>
    <w:rsid w:val="00B77FBE"/>
    <w:rsid w:val="00B801A8"/>
    <w:rsid w:val="00B804BE"/>
    <w:rsid w:val="00B80B65"/>
    <w:rsid w:val="00B81184"/>
    <w:rsid w:val="00B81A1D"/>
    <w:rsid w:val="00B81BCA"/>
    <w:rsid w:val="00B81C7D"/>
    <w:rsid w:val="00B8205C"/>
    <w:rsid w:val="00B825ED"/>
    <w:rsid w:val="00B83254"/>
    <w:rsid w:val="00B8363D"/>
    <w:rsid w:val="00B836C1"/>
    <w:rsid w:val="00B837A7"/>
    <w:rsid w:val="00B83A85"/>
    <w:rsid w:val="00B83BA9"/>
    <w:rsid w:val="00B842A5"/>
    <w:rsid w:val="00B84301"/>
    <w:rsid w:val="00B843FF"/>
    <w:rsid w:val="00B845C5"/>
    <w:rsid w:val="00B84692"/>
    <w:rsid w:val="00B850D5"/>
    <w:rsid w:val="00B86009"/>
    <w:rsid w:val="00B868FA"/>
    <w:rsid w:val="00B87BC6"/>
    <w:rsid w:val="00B87D77"/>
    <w:rsid w:val="00B9037F"/>
    <w:rsid w:val="00B905AB"/>
    <w:rsid w:val="00B90B27"/>
    <w:rsid w:val="00B9103E"/>
    <w:rsid w:val="00B91614"/>
    <w:rsid w:val="00B91AD0"/>
    <w:rsid w:val="00B9233F"/>
    <w:rsid w:val="00B93386"/>
    <w:rsid w:val="00B936BF"/>
    <w:rsid w:val="00B93D50"/>
    <w:rsid w:val="00B94464"/>
    <w:rsid w:val="00B9486D"/>
    <w:rsid w:val="00B9487F"/>
    <w:rsid w:val="00B94A09"/>
    <w:rsid w:val="00B95137"/>
    <w:rsid w:val="00B9528C"/>
    <w:rsid w:val="00B956C4"/>
    <w:rsid w:val="00B957D7"/>
    <w:rsid w:val="00B96042"/>
    <w:rsid w:val="00B9609F"/>
    <w:rsid w:val="00B96B27"/>
    <w:rsid w:val="00B96C80"/>
    <w:rsid w:val="00B9744C"/>
    <w:rsid w:val="00B97769"/>
    <w:rsid w:val="00B97FAC"/>
    <w:rsid w:val="00BA0429"/>
    <w:rsid w:val="00BA1576"/>
    <w:rsid w:val="00BA16A7"/>
    <w:rsid w:val="00BA1836"/>
    <w:rsid w:val="00BA2293"/>
    <w:rsid w:val="00BA241F"/>
    <w:rsid w:val="00BA4A42"/>
    <w:rsid w:val="00BA4A4B"/>
    <w:rsid w:val="00BA4BF4"/>
    <w:rsid w:val="00BA57DD"/>
    <w:rsid w:val="00BA58F6"/>
    <w:rsid w:val="00BA683D"/>
    <w:rsid w:val="00BA752C"/>
    <w:rsid w:val="00BB0045"/>
    <w:rsid w:val="00BB011E"/>
    <w:rsid w:val="00BB03B1"/>
    <w:rsid w:val="00BB077D"/>
    <w:rsid w:val="00BB095C"/>
    <w:rsid w:val="00BB10EC"/>
    <w:rsid w:val="00BB1D74"/>
    <w:rsid w:val="00BB27EA"/>
    <w:rsid w:val="00BB2AFF"/>
    <w:rsid w:val="00BB346B"/>
    <w:rsid w:val="00BB3AEF"/>
    <w:rsid w:val="00BB3BB3"/>
    <w:rsid w:val="00BB5052"/>
    <w:rsid w:val="00BB533B"/>
    <w:rsid w:val="00BB539E"/>
    <w:rsid w:val="00BB56A0"/>
    <w:rsid w:val="00BB5A9F"/>
    <w:rsid w:val="00BB5B11"/>
    <w:rsid w:val="00BB618A"/>
    <w:rsid w:val="00BB6288"/>
    <w:rsid w:val="00BB6A6E"/>
    <w:rsid w:val="00BB6AFF"/>
    <w:rsid w:val="00BB6DB5"/>
    <w:rsid w:val="00BB7D1A"/>
    <w:rsid w:val="00BC0669"/>
    <w:rsid w:val="00BC0F26"/>
    <w:rsid w:val="00BC10DA"/>
    <w:rsid w:val="00BC1209"/>
    <w:rsid w:val="00BC1AA8"/>
    <w:rsid w:val="00BC1E49"/>
    <w:rsid w:val="00BC2DF6"/>
    <w:rsid w:val="00BC3A15"/>
    <w:rsid w:val="00BC3BAA"/>
    <w:rsid w:val="00BC3C0B"/>
    <w:rsid w:val="00BC3D84"/>
    <w:rsid w:val="00BC44CD"/>
    <w:rsid w:val="00BC4693"/>
    <w:rsid w:val="00BC4897"/>
    <w:rsid w:val="00BC4CDC"/>
    <w:rsid w:val="00BC530B"/>
    <w:rsid w:val="00BC53AF"/>
    <w:rsid w:val="00BC5C91"/>
    <w:rsid w:val="00BC67BA"/>
    <w:rsid w:val="00BC6AF0"/>
    <w:rsid w:val="00BC7ED3"/>
    <w:rsid w:val="00BD0F34"/>
    <w:rsid w:val="00BD0F8F"/>
    <w:rsid w:val="00BD17B0"/>
    <w:rsid w:val="00BD1BE5"/>
    <w:rsid w:val="00BD1C8D"/>
    <w:rsid w:val="00BD1CB5"/>
    <w:rsid w:val="00BD4462"/>
    <w:rsid w:val="00BD4F14"/>
    <w:rsid w:val="00BD4F8C"/>
    <w:rsid w:val="00BD546D"/>
    <w:rsid w:val="00BD54BA"/>
    <w:rsid w:val="00BD5847"/>
    <w:rsid w:val="00BD588B"/>
    <w:rsid w:val="00BD5B5D"/>
    <w:rsid w:val="00BD69E0"/>
    <w:rsid w:val="00BE07D0"/>
    <w:rsid w:val="00BE0C9D"/>
    <w:rsid w:val="00BE179A"/>
    <w:rsid w:val="00BE17F8"/>
    <w:rsid w:val="00BE18A2"/>
    <w:rsid w:val="00BE1AF0"/>
    <w:rsid w:val="00BE1F84"/>
    <w:rsid w:val="00BE2230"/>
    <w:rsid w:val="00BE2411"/>
    <w:rsid w:val="00BE29E1"/>
    <w:rsid w:val="00BE2FCC"/>
    <w:rsid w:val="00BE31B0"/>
    <w:rsid w:val="00BE3275"/>
    <w:rsid w:val="00BE34AB"/>
    <w:rsid w:val="00BE4132"/>
    <w:rsid w:val="00BE44E6"/>
    <w:rsid w:val="00BE4675"/>
    <w:rsid w:val="00BE47FE"/>
    <w:rsid w:val="00BE48A2"/>
    <w:rsid w:val="00BE4AD3"/>
    <w:rsid w:val="00BE4CF2"/>
    <w:rsid w:val="00BE5963"/>
    <w:rsid w:val="00BE5CB1"/>
    <w:rsid w:val="00BE613E"/>
    <w:rsid w:val="00BE6278"/>
    <w:rsid w:val="00BE6314"/>
    <w:rsid w:val="00BE6665"/>
    <w:rsid w:val="00BE729F"/>
    <w:rsid w:val="00BE7705"/>
    <w:rsid w:val="00BF04EF"/>
    <w:rsid w:val="00BF071C"/>
    <w:rsid w:val="00BF0823"/>
    <w:rsid w:val="00BF0E1A"/>
    <w:rsid w:val="00BF0F3D"/>
    <w:rsid w:val="00BF1645"/>
    <w:rsid w:val="00BF220B"/>
    <w:rsid w:val="00BF2423"/>
    <w:rsid w:val="00BF28E9"/>
    <w:rsid w:val="00BF3FC0"/>
    <w:rsid w:val="00BF47FB"/>
    <w:rsid w:val="00BF4BA3"/>
    <w:rsid w:val="00BF5135"/>
    <w:rsid w:val="00BF53B8"/>
    <w:rsid w:val="00BF56BB"/>
    <w:rsid w:val="00BF582D"/>
    <w:rsid w:val="00BF5832"/>
    <w:rsid w:val="00BF694F"/>
    <w:rsid w:val="00BF6C2D"/>
    <w:rsid w:val="00BF6FCF"/>
    <w:rsid w:val="00BF7768"/>
    <w:rsid w:val="00C00871"/>
    <w:rsid w:val="00C01C09"/>
    <w:rsid w:val="00C01C21"/>
    <w:rsid w:val="00C020FE"/>
    <w:rsid w:val="00C02D26"/>
    <w:rsid w:val="00C0386D"/>
    <w:rsid w:val="00C04BA2"/>
    <w:rsid w:val="00C0513E"/>
    <w:rsid w:val="00C052CC"/>
    <w:rsid w:val="00C05FDC"/>
    <w:rsid w:val="00C06D01"/>
    <w:rsid w:val="00C06E88"/>
    <w:rsid w:val="00C078F0"/>
    <w:rsid w:val="00C105BB"/>
    <w:rsid w:val="00C10BCD"/>
    <w:rsid w:val="00C10DF3"/>
    <w:rsid w:val="00C11BE8"/>
    <w:rsid w:val="00C12152"/>
    <w:rsid w:val="00C12177"/>
    <w:rsid w:val="00C12D4B"/>
    <w:rsid w:val="00C13835"/>
    <w:rsid w:val="00C138AC"/>
    <w:rsid w:val="00C1457C"/>
    <w:rsid w:val="00C14832"/>
    <w:rsid w:val="00C14A3F"/>
    <w:rsid w:val="00C14C96"/>
    <w:rsid w:val="00C15401"/>
    <w:rsid w:val="00C15644"/>
    <w:rsid w:val="00C16007"/>
    <w:rsid w:val="00C16926"/>
    <w:rsid w:val="00C1799C"/>
    <w:rsid w:val="00C179F9"/>
    <w:rsid w:val="00C2046A"/>
    <w:rsid w:val="00C20B0D"/>
    <w:rsid w:val="00C20C6D"/>
    <w:rsid w:val="00C20DB4"/>
    <w:rsid w:val="00C21289"/>
    <w:rsid w:val="00C223AA"/>
    <w:rsid w:val="00C230BE"/>
    <w:rsid w:val="00C234DD"/>
    <w:rsid w:val="00C242B6"/>
    <w:rsid w:val="00C243EF"/>
    <w:rsid w:val="00C245C9"/>
    <w:rsid w:val="00C245E9"/>
    <w:rsid w:val="00C249A6"/>
    <w:rsid w:val="00C25833"/>
    <w:rsid w:val="00C2600F"/>
    <w:rsid w:val="00C260F3"/>
    <w:rsid w:val="00C26A88"/>
    <w:rsid w:val="00C26D4E"/>
    <w:rsid w:val="00C2735D"/>
    <w:rsid w:val="00C27432"/>
    <w:rsid w:val="00C274F6"/>
    <w:rsid w:val="00C30006"/>
    <w:rsid w:val="00C3083E"/>
    <w:rsid w:val="00C325D5"/>
    <w:rsid w:val="00C32D2E"/>
    <w:rsid w:val="00C33596"/>
    <w:rsid w:val="00C338BD"/>
    <w:rsid w:val="00C339F7"/>
    <w:rsid w:val="00C3494A"/>
    <w:rsid w:val="00C35076"/>
    <w:rsid w:val="00C35544"/>
    <w:rsid w:val="00C3572C"/>
    <w:rsid w:val="00C3579D"/>
    <w:rsid w:val="00C35EF8"/>
    <w:rsid w:val="00C36539"/>
    <w:rsid w:val="00C36562"/>
    <w:rsid w:val="00C36610"/>
    <w:rsid w:val="00C371DF"/>
    <w:rsid w:val="00C37418"/>
    <w:rsid w:val="00C37D9A"/>
    <w:rsid w:val="00C41FEC"/>
    <w:rsid w:val="00C421B1"/>
    <w:rsid w:val="00C42AC5"/>
    <w:rsid w:val="00C42C29"/>
    <w:rsid w:val="00C42C32"/>
    <w:rsid w:val="00C43E1E"/>
    <w:rsid w:val="00C4415C"/>
    <w:rsid w:val="00C4458C"/>
    <w:rsid w:val="00C44603"/>
    <w:rsid w:val="00C44D8C"/>
    <w:rsid w:val="00C44FEF"/>
    <w:rsid w:val="00C45788"/>
    <w:rsid w:val="00C4588A"/>
    <w:rsid w:val="00C46539"/>
    <w:rsid w:val="00C467E4"/>
    <w:rsid w:val="00C468E4"/>
    <w:rsid w:val="00C46F8A"/>
    <w:rsid w:val="00C504E5"/>
    <w:rsid w:val="00C50A8C"/>
    <w:rsid w:val="00C50A92"/>
    <w:rsid w:val="00C50F19"/>
    <w:rsid w:val="00C51306"/>
    <w:rsid w:val="00C515F2"/>
    <w:rsid w:val="00C51606"/>
    <w:rsid w:val="00C52027"/>
    <w:rsid w:val="00C52333"/>
    <w:rsid w:val="00C52703"/>
    <w:rsid w:val="00C52CE1"/>
    <w:rsid w:val="00C52FEA"/>
    <w:rsid w:val="00C530CA"/>
    <w:rsid w:val="00C5341C"/>
    <w:rsid w:val="00C5395F"/>
    <w:rsid w:val="00C53CA9"/>
    <w:rsid w:val="00C544ED"/>
    <w:rsid w:val="00C54885"/>
    <w:rsid w:val="00C549D3"/>
    <w:rsid w:val="00C54B32"/>
    <w:rsid w:val="00C5576B"/>
    <w:rsid w:val="00C559D5"/>
    <w:rsid w:val="00C55A27"/>
    <w:rsid w:val="00C568A8"/>
    <w:rsid w:val="00C569F2"/>
    <w:rsid w:val="00C57924"/>
    <w:rsid w:val="00C60DC0"/>
    <w:rsid w:val="00C60F0C"/>
    <w:rsid w:val="00C623C3"/>
    <w:rsid w:val="00C6263D"/>
    <w:rsid w:val="00C632E3"/>
    <w:rsid w:val="00C665BC"/>
    <w:rsid w:val="00C6688F"/>
    <w:rsid w:val="00C672C8"/>
    <w:rsid w:val="00C673F7"/>
    <w:rsid w:val="00C6792D"/>
    <w:rsid w:val="00C67F87"/>
    <w:rsid w:val="00C703F8"/>
    <w:rsid w:val="00C7087E"/>
    <w:rsid w:val="00C70ED6"/>
    <w:rsid w:val="00C72296"/>
    <w:rsid w:val="00C723FC"/>
    <w:rsid w:val="00C72C8F"/>
    <w:rsid w:val="00C7347F"/>
    <w:rsid w:val="00C73846"/>
    <w:rsid w:val="00C73E6E"/>
    <w:rsid w:val="00C74D02"/>
    <w:rsid w:val="00C74EF4"/>
    <w:rsid w:val="00C7519D"/>
    <w:rsid w:val="00C759B4"/>
    <w:rsid w:val="00C759E3"/>
    <w:rsid w:val="00C75D9D"/>
    <w:rsid w:val="00C76425"/>
    <w:rsid w:val="00C7757A"/>
    <w:rsid w:val="00C7788F"/>
    <w:rsid w:val="00C7797E"/>
    <w:rsid w:val="00C77C45"/>
    <w:rsid w:val="00C80877"/>
    <w:rsid w:val="00C80E44"/>
    <w:rsid w:val="00C81094"/>
    <w:rsid w:val="00C81D72"/>
    <w:rsid w:val="00C81D78"/>
    <w:rsid w:val="00C81F26"/>
    <w:rsid w:val="00C82165"/>
    <w:rsid w:val="00C829E8"/>
    <w:rsid w:val="00C838EA"/>
    <w:rsid w:val="00C840B5"/>
    <w:rsid w:val="00C84118"/>
    <w:rsid w:val="00C8450C"/>
    <w:rsid w:val="00C84796"/>
    <w:rsid w:val="00C84CD3"/>
    <w:rsid w:val="00C84D57"/>
    <w:rsid w:val="00C84E29"/>
    <w:rsid w:val="00C84E30"/>
    <w:rsid w:val="00C851CD"/>
    <w:rsid w:val="00C86917"/>
    <w:rsid w:val="00C8762B"/>
    <w:rsid w:val="00C90458"/>
    <w:rsid w:val="00C90AAC"/>
    <w:rsid w:val="00C90BC3"/>
    <w:rsid w:val="00C90FDE"/>
    <w:rsid w:val="00C910D2"/>
    <w:rsid w:val="00C92243"/>
    <w:rsid w:val="00C92ADA"/>
    <w:rsid w:val="00C92CFF"/>
    <w:rsid w:val="00C93106"/>
    <w:rsid w:val="00C93A62"/>
    <w:rsid w:val="00C93BF6"/>
    <w:rsid w:val="00C941BF"/>
    <w:rsid w:val="00C94411"/>
    <w:rsid w:val="00C94CF2"/>
    <w:rsid w:val="00C9609C"/>
    <w:rsid w:val="00C9632F"/>
    <w:rsid w:val="00C96F8D"/>
    <w:rsid w:val="00C976AF"/>
    <w:rsid w:val="00C97822"/>
    <w:rsid w:val="00CA177D"/>
    <w:rsid w:val="00CA1ADB"/>
    <w:rsid w:val="00CA1BF5"/>
    <w:rsid w:val="00CA2141"/>
    <w:rsid w:val="00CA2156"/>
    <w:rsid w:val="00CA225F"/>
    <w:rsid w:val="00CA23D4"/>
    <w:rsid w:val="00CA303D"/>
    <w:rsid w:val="00CA33C0"/>
    <w:rsid w:val="00CA353F"/>
    <w:rsid w:val="00CA3851"/>
    <w:rsid w:val="00CA3A26"/>
    <w:rsid w:val="00CA3DE5"/>
    <w:rsid w:val="00CA416A"/>
    <w:rsid w:val="00CA46A6"/>
    <w:rsid w:val="00CA4CD7"/>
    <w:rsid w:val="00CA5FFE"/>
    <w:rsid w:val="00CA6799"/>
    <w:rsid w:val="00CA6D23"/>
    <w:rsid w:val="00CA77AA"/>
    <w:rsid w:val="00CA7F0C"/>
    <w:rsid w:val="00CB0217"/>
    <w:rsid w:val="00CB1124"/>
    <w:rsid w:val="00CB1C9C"/>
    <w:rsid w:val="00CB1F07"/>
    <w:rsid w:val="00CB2054"/>
    <w:rsid w:val="00CB2705"/>
    <w:rsid w:val="00CB3086"/>
    <w:rsid w:val="00CB35DB"/>
    <w:rsid w:val="00CB37DC"/>
    <w:rsid w:val="00CB4452"/>
    <w:rsid w:val="00CB46F8"/>
    <w:rsid w:val="00CB5328"/>
    <w:rsid w:val="00CB5474"/>
    <w:rsid w:val="00CB5C12"/>
    <w:rsid w:val="00CB5CED"/>
    <w:rsid w:val="00CB5D08"/>
    <w:rsid w:val="00CB5F64"/>
    <w:rsid w:val="00CB64F7"/>
    <w:rsid w:val="00CB6C64"/>
    <w:rsid w:val="00CB6C9A"/>
    <w:rsid w:val="00CB735C"/>
    <w:rsid w:val="00CB7421"/>
    <w:rsid w:val="00CC0648"/>
    <w:rsid w:val="00CC0C20"/>
    <w:rsid w:val="00CC188D"/>
    <w:rsid w:val="00CC1E59"/>
    <w:rsid w:val="00CC26F3"/>
    <w:rsid w:val="00CC2A74"/>
    <w:rsid w:val="00CC2BCE"/>
    <w:rsid w:val="00CC3628"/>
    <w:rsid w:val="00CC3A24"/>
    <w:rsid w:val="00CC3FC0"/>
    <w:rsid w:val="00CC5124"/>
    <w:rsid w:val="00CC5814"/>
    <w:rsid w:val="00CC5834"/>
    <w:rsid w:val="00CC5E60"/>
    <w:rsid w:val="00CC6EB5"/>
    <w:rsid w:val="00CC74F4"/>
    <w:rsid w:val="00CC7588"/>
    <w:rsid w:val="00CC75DB"/>
    <w:rsid w:val="00CC7839"/>
    <w:rsid w:val="00CC7BF7"/>
    <w:rsid w:val="00CD0483"/>
    <w:rsid w:val="00CD148A"/>
    <w:rsid w:val="00CD1CC0"/>
    <w:rsid w:val="00CD1D52"/>
    <w:rsid w:val="00CD2511"/>
    <w:rsid w:val="00CD2BAA"/>
    <w:rsid w:val="00CD2FC8"/>
    <w:rsid w:val="00CD32B8"/>
    <w:rsid w:val="00CD336B"/>
    <w:rsid w:val="00CD4250"/>
    <w:rsid w:val="00CD4294"/>
    <w:rsid w:val="00CD4918"/>
    <w:rsid w:val="00CD5F4E"/>
    <w:rsid w:val="00CD6CAC"/>
    <w:rsid w:val="00CD7077"/>
    <w:rsid w:val="00CD76DB"/>
    <w:rsid w:val="00CE0344"/>
    <w:rsid w:val="00CE057C"/>
    <w:rsid w:val="00CE0816"/>
    <w:rsid w:val="00CE1A7F"/>
    <w:rsid w:val="00CE1C03"/>
    <w:rsid w:val="00CE252E"/>
    <w:rsid w:val="00CE2941"/>
    <w:rsid w:val="00CE2B66"/>
    <w:rsid w:val="00CE3230"/>
    <w:rsid w:val="00CE4065"/>
    <w:rsid w:val="00CE4229"/>
    <w:rsid w:val="00CE465B"/>
    <w:rsid w:val="00CE46C2"/>
    <w:rsid w:val="00CE50D1"/>
    <w:rsid w:val="00CE5B51"/>
    <w:rsid w:val="00CE5B9E"/>
    <w:rsid w:val="00CE6821"/>
    <w:rsid w:val="00CE73D8"/>
    <w:rsid w:val="00CE7910"/>
    <w:rsid w:val="00CE7B44"/>
    <w:rsid w:val="00CF01DB"/>
    <w:rsid w:val="00CF0883"/>
    <w:rsid w:val="00CF188C"/>
    <w:rsid w:val="00CF1AB4"/>
    <w:rsid w:val="00CF291B"/>
    <w:rsid w:val="00CF3023"/>
    <w:rsid w:val="00CF3342"/>
    <w:rsid w:val="00CF3D61"/>
    <w:rsid w:val="00CF4513"/>
    <w:rsid w:val="00CF5BF6"/>
    <w:rsid w:val="00CF646E"/>
    <w:rsid w:val="00D002ED"/>
    <w:rsid w:val="00D0118B"/>
    <w:rsid w:val="00D011A8"/>
    <w:rsid w:val="00D013B3"/>
    <w:rsid w:val="00D019CE"/>
    <w:rsid w:val="00D01F81"/>
    <w:rsid w:val="00D02B43"/>
    <w:rsid w:val="00D02B52"/>
    <w:rsid w:val="00D02C0D"/>
    <w:rsid w:val="00D033AC"/>
    <w:rsid w:val="00D046E5"/>
    <w:rsid w:val="00D047D5"/>
    <w:rsid w:val="00D04B05"/>
    <w:rsid w:val="00D05547"/>
    <w:rsid w:val="00D06794"/>
    <w:rsid w:val="00D06A66"/>
    <w:rsid w:val="00D0718E"/>
    <w:rsid w:val="00D10201"/>
    <w:rsid w:val="00D10FF6"/>
    <w:rsid w:val="00D1104D"/>
    <w:rsid w:val="00D11265"/>
    <w:rsid w:val="00D112CB"/>
    <w:rsid w:val="00D11884"/>
    <w:rsid w:val="00D11D96"/>
    <w:rsid w:val="00D129CA"/>
    <w:rsid w:val="00D12DCB"/>
    <w:rsid w:val="00D145B1"/>
    <w:rsid w:val="00D14EF5"/>
    <w:rsid w:val="00D15150"/>
    <w:rsid w:val="00D151F0"/>
    <w:rsid w:val="00D16342"/>
    <w:rsid w:val="00D16860"/>
    <w:rsid w:val="00D168AF"/>
    <w:rsid w:val="00D17261"/>
    <w:rsid w:val="00D177C7"/>
    <w:rsid w:val="00D17B21"/>
    <w:rsid w:val="00D17B68"/>
    <w:rsid w:val="00D17C29"/>
    <w:rsid w:val="00D17D44"/>
    <w:rsid w:val="00D20870"/>
    <w:rsid w:val="00D21AF0"/>
    <w:rsid w:val="00D21B5C"/>
    <w:rsid w:val="00D2230F"/>
    <w:rsid w:val="00D2329B"/>
    <w:rsid w:val="00D23322"/>
    <w:rsid w:val="00D25954"/>
    <w:rsid w:val="00D26342"/>
    <w:rsid w:val="00D265D6"/>
    <w:rsid w:val="00D26685"/>
    <w:rsid w:val="00D27303"/>
    <w:rsid w:val="00D27450"/>
    <w:rsid w:val="00D27648"/>
    <w:rsid w:val="00D276FE"/>
    <w:rsid w:val="00D27D3F"/>
    <w:rsid w:val="00D27EBE"/>
    <w:rsid w:val="00D310F8"/>
    <w:rsid w:val="00D315BA"/>
    <w:rsid w:val="00D318F3"/>
    <w:rsid w:val="00D31B03"/>
    <w:rsid w:val="00D3292A"/>
    <w:rsid w:val="00D335AD"/>
    <w:rsid w:val="00D33E51"/>
    <w:rsid w:val="00D3492D"/>
    <w:rsid w:val="00D34965"/>
    <w:rsid w:val="00D37063"/>
    <w:rsid w:val="00D37081"/>
    <w:rsid w:val="00D377F8"/>
    <w:rsid w:val="00D37CD6"/>
    <w:rsid w:val="00D4054E"/>
    <w:rsid w:val="00D411F7"/>
    <w:rsid w:val="00D4284C"/>
    <w:rsid w:val="00D428E4"/>
    <w:rsid w:val="00D437C2"/>
    <w:rsid w:val="00D43B7C"/>
    <w:rsid w:val="00D43E70"/>
    <w:rsid w:val="00D44049"/>
    <w:rsid w:val="00D446A0"/>
    <w:rsid w:val="00D44FBB"/>
    <w:rsid w:val="00D4630C"/>
    <w:rsid w:val="00D468E2"/>
    <w:rsid w:val="00D46B14"/>
    <w:rsid w:val="00D47541"/>
    <w:rsid w:val="00D47D50"/>
    <w:rsid w:val="00D518D6"/>
    <w:rsid w:val="00D51E38"/>
    <w:rsid w:val="00D5232A"/>
    <w:rsid w:val="00D524BB"/>
    <w:rsid w:val="00D5274A"/>
    <w:rsid w:val="00D52C49"/>
    <w:rsid w:val="00D532FF"/>
    <w:rsid w:val="00D53560"/>
    <w:rsid w:val="00D54049"/>
    <w:rsid w:val="00D541F2"/>
    <w:rsid w:val="00D54B53"/>
    <w:rsid w:val="00D54EAD"/>
    <w:rsid w:val="00D55219"/>
    <w:rsid w:val="00D5558F"/>
    <w:rsid w:val="00D557F0"/>
    <w:rsid w:val="00D55BC8"/>
    <w:rsid w:val="00D55DE6"/>
    <w:rsid w:val="00D55DEB"/>
    <w:rsid w:val="00D5605C"/>
    <w:rsid w:val="00D56079"/>
    <w:rsid w:val="00D568A5"/>
    <w:rsid w:val="00D56F00"/>
    <w:rsid w:val="00D57747"/>
    <w:rsid w:val="00D578EF"/>
    <w:rsid w:val="00D6060F"/>
    <w:rsid w:val="00D60F37"/>
    <w:rsid w:val="00D61D39"/>
    <w:rsid w:val="00D6212B"/>
    <w:rsid w:val="00D62160"/>
    <w:rsid w:val="00D6225A"/>
    <w:rsid w:val="00D629E6"/>
    <w:rsid w:val="00D62BCB"/>
    <w:rsid w:val="00D641D1"/>
    <w:rsid w:val="00D64212"/>
    <w:rsid w:val="00D64562"/>
    <w:rsid w:val="00D64864"/>
    <w:rsid w:val="00D6489B"/>
    <w:rsid w:val="00D64D01"/>
    <w:rsid w:val="00D65241"/>
    <w:rsid w:val="00D65486"/>
    <w:rsid w:val="00D656CA"/>
    <w:rsid w:val="00D66100"/>
    <w:rsid w:val="00D661CD"/>
    <w:rsid w:val="00D67A77"/>
    <w:rsid w:val="00D67E27"/>
    <w:rsid w:val="00D67E7D"/>
    <w:rsid w:val="00D7024B"/>
    <w:rsid w:val="00D7096F"/>
    <w:rsid w:val="00D70B1E"/>
    <w:rsid w:val="00D70E4A"/>
    <w:rsid w:val="00D71A5A"/>
    <w:rsid w:val="00D720B4"/>
    <w:rsid w:val="00D723E4"/>
    <w:rsid w:val="00D72BAC"/>
    <w:rsid w:val="00D72D9A"/>
    <w:rsid w:val="00D73892"/>
    <w:rsid w:val="00D73CF9"/>
    <w:rsid w:val="00D73FB1"/>
    <w:rsid w:val="00D74392"/>
    <w:rsid w:val="00D74EC6"/>
    <w:rsid w:val="00D75240"/>
    <w:rsid w:val="00D756FB"/>
    <w:rsid w:val="00D75A02"/>
    <w:rsid w:val="00D75AD9"/>
    <w:rsid w:val="00D76086"/>
    <w:rsid w:val="00D770A4"/>
    <w:rsid w:val="00D7746C"/>
    <w:rsid w:val="00D777A0"/>
    <w:rsid w:val="00D77ED5"/>
    <w:rsid w:val="00D77F1D"/>
    <w:rsid w:val="00D800AE"/>
    <w:rsid w:val="00D803B3"/>
    <w:rsid w:val="00D8050C"/>
    <w:rsid w:val="00D806B8"/>
    <w:rsid w:val="00D809DF"/>
    <w:rsid w:val="00D81DB2"/>
    <w:rsid w:val="00D824D4"/>
    <w:rsid w:val="00D82A88"/>
    <w:rsid w:val="00D82E1D"/>
    <w:rsid w:val="00D84465"/>
    <w:rsid w:val="00D84476"/>
    <w:rsid w:val="00D84655"/>
    <w:rsid w:val="00D859D5"/>
    <w:rsid w:val="00D85B96"/>
    <w:rsid w:val="00D85E33"/>
    <w:rsid w:val="00D85EE1"/>
    <w:rsid w:val="00D86691"/>
    <w:rsid w:val="00D86A54"/>
    <w:rsid w:val="00D86C06"/>
    <w:rsid w:val="00D86C3B"/>
    <w:rsid w:val="00D8737E"/>
    <w:rsid w:val="00D875DB"/>
    <w:rsid w:val="00D87677"/>
    <w:rsid w:val="00D87EB5"/>
    <w:rsid w:val="00D87FD4"/>
    <w:rsid w:val="00D9059E"/>
    <w:rsid w:val="00D907C4"/>
    <w:rsid w:val="00D921E6"/>
    <w:rsid w:val="00D924D4"/>
    <w:rsid w:val="00D92844"/>
    <w:rsid w:val="00D9299C"/>
    <w:rsid w:val="00D93248"/>
    <w:rsid w:val="00D932AB"/>
    <w:rsid w:val="00D93337"/>
    <w:rsid w:val="00D93656"/>
    <w:rsid w:val="00D938B4"/>
    <w:rsid w:val="00D938E4"/>
    <w:rsid w:val="00D942A9"/>
    <w:rsid w:val="00D9432A"/>
    <w:rsid w:val="00D9477C"/>
    <w:rsid w:val="00D956F0"/>
    <w:rsid w:val="00D957C0"/>
    <w:rsid w:val="00D95843"/>
    <w:rsid w:val="00D96AFE"/>
    <w:rsid w:val="00D96C1A"/>
    <w:rsid w:val="00D96D70"/>
    <w:rsid w:val="00D971A3"/>
    <w:rsid w:val="00D976A6"/>
    <w:rsid w:val="00D97F1D"/>
    <w:rsid w:val="00DA00F0"/>
    <w:rsid w:val="00DA0229"/>
    <w:rsid w:val="00DA0292"/>
    <w:rsid w:val="00DA0786"/>
    <w:rsid w:val="00DA1114"/>
    <w:rsid w:val="00DA1AE9"/>
    <w:rsid w:val="00DA1DC6"/>
    <w:rsid w:val="00DA2109"/>
    <w:rsid w:val="00DA22D0"/>
    <w:rsid w:val="00DA341F"/>
    <w:rsid w:val="00DA34D0"/>
    <w:rsid w:val="00DA3751"/>
    <w:rsid w:val="00DA3AA6"/>
    <w:rsid w:val="00DA3CB4"/>
    <w:rsid w:val="00DA436F"/>
    <w:rsid w:val="00DA4B69"/>
    <w:rsid w:val="00DA4D0D"/>
    <w:rsid w:val="00DA5467"/>
    <w:rsid w:val="00DA6002"/>
    <w:rsid w:val="00DA60E3"/>
    <w:rsid w:val="00DA631C"/>
    <w:rsid w:val="00DA6EC9"/>
    <w:rsid w:val="00DA7AFD"/>
    <w:rsid w:val="00DB0835"/>
    <w:rsid w:val="00DB08CF"/>
    <w:rsid w:val="00DB0942"/>
    <w:rsid w:val="00DB1443"/>
    <w:rsid w:val="00DB1835"/>
    <w:rsid w:val="00DB2601"/>
    <w:rsid w:val="00DB3177"/>
    <w:rsid w:val="00DB3185"/>
    <w:rsid w:val="00DB4704"/>
    <w:rsid w:val="00DB4AA9"/>
    <w:rsid w:val="00DB4C8B"/>
    <w:rsid w:val="00DB5610"/>
    <w:rsid w:val="00DB563C"/>
    <w:rsid w:val="00DB5931"/>
    <w:rsid w:val="00DB5A7E"/>
    <w:rsid w:val="00DB64DF"/>
    <w:rsid w:val="00DB68E2"/>
    <w:rsid w:val="00DB69EF"/>
    <w:rsid w:val="00DB6DF8"/>
    <w:rsid w:val="00DB7918"/>
    <w:rsid w:val="00DB7A08"/>
    <w:rsid w:val="00DC00EC"/>
    <w:rsid w:val="00DC0615"/>
    <w:rsid w:val="00DC105F"/>
    <w:rsid w:val="00DC1190"/>
    <w:rsid w:val="00DC2248"/>
    <w:rsid w:val="00DC27DA"/>
    <w:rsid w:val="00DC419D"/>
    <w:rsid w:val="00DC4446"/>
    <w:rsid w:val="00DC452C"/>
    <w:rsid w:val="00DC4637"/>
    <w:rsid w:val="00DC5454"/>
    <w:rsid w:val="00DC5A5A"/>
    <w:rsid w:val="00DC5B90"/>
    <w:rsid w:val="00DC6E06"/>
    <w:rsid w:val="00DC6EC5"/>
    <w:rsid w:val="00DC785A"/>
    <w:rsid w:val="00DC7A34"/>
    <w:rsid w:val="00DD0583"/>
    <w:rsid w:val="00DD0E2F"/>
    <w:rsid w:val="00DD0ED4"/>
    <w:rsid w:val="00DD148E"/>
    <w:rsid w:val="00DD1DA0"/>
    <w:rsid w:val="00DD2715"/>
    <w:rsid w:val="00DD2D4C"/>
    <w:rsid w:val="00DD2EFA"/>
    <w:rsid w:val="00DD2FF7"/>
    <w:rsid w:val="00DD3B90"/>
    <w:rsid w:val="00DD4346"/>
    <w:rsid w:val="00DD4427"/>
    <w:rsid w:val="00DD454A"/>
    <w:rsid w:val="00DD48AC"/>
    <w:rsid w:val="00DD4BEC"/>
    <w:rsid w:val="00DD5849"/>
    <w:rsid w:val="00DD58DD"/>
    <w:rsid w:val="00DD59D5"/>
    <w:rsid w:val="00DD5E2F"/>
    <w:rsid w:val="00DD6357"/>
    <w:rsid w:val="00DD65DF"/>
    <w:rsid w:val="00DD6735"/>
    <w:rsid w:val="00DD6847"/>
    <w:rsid w:val="00DD711E"/>
    <w:rsid w:val="00DD72DC"/>
    <w:rsid w:val="00DD76CA"/>
    <w:rsid w:val="00DE0696"/>
    <w:rsid w:val="00DE1940"/>
    <w:rsid w:val="00DE1BC9"/>
    <w:rsid w:val="00DE3360"/>
    <w:rsid w:val="00DE3549"/>
    <w:rsid w:val="00DE36E0"/>
    <w:rsid w:val="00DE414A"/>
    <w:rsid w:val="00DE4791"/>
    <w:rsid w:val="00DE4794"/>
    <w:rsid w:val="00DE4F99"/>
    <w:rsid w:val="00DE57AA"/>
    <w:rsid w:val="00DE588E"/>
    <w:rsid w:val="00DE59E6"/>
    <w:rsid w:val="00DE5C42"/>
    <w:rsid w:val="00DE6CB3"/>
    <w:rsid w:val="00DE77EF"/>
    <w:rsid w:val="00DE7894"/>
    <w:rsid w:val="00DE7ACF"/>
    <w:rsid w:val="00DF0549"/>
    <w:rsid w:val="00DF078F"/>
    <w:rsid w:val="00DF095E"/>
    <w:rsid w:val="00DF09A8"/>
    <w:rsid w:val="00DF1CB5"/>
    <w:rsid w:val="00DF290F"/>
    <w:rsid w:val="00DF370B"/>
    <w:rsid w:val="00DF4436"/>
    <w:rsid w:val="00DF499B"/>
    <w:rsid w:val="00DF5048"/>
    <w:rsid w:val="00DF685B"/>
    <w:rsid w:val="00DF70A7"/>
    <w:rsid w:val="00DF7C3A"/>
    <w:rsid w:val="00E0054E"/>
    <w:rsid w:val="00E01825"/>
    <w:rsid w:val="00E02292"/>
    <w:rsid w:val="00E02EDD"/>
    <w:rsid w:val="00E034DA"/>
    <w:rsid w:val="00E037EE"/>
    <w:rsid w:val="00E04431"/>
    <w:rsid w:val="00E057AF"/>
    <w:rsid w:val="00E065DC"/>
    <w:rsid w:val="00E06AED"/>
    <w:rsid w:val="00E102A3"/>
    <w:rsid w:val="00E1074D"/>
    <w:rsid w:val="00E10B70"/>
    <w:rsid w:val="00E1147A"/>
    <w:rsid w:val="00E11683"/>
    <w:rsid w:val="00E1177A"/>
    <w:rsid w:val="00E1221C"/>
    <w:rsid w:val="00E12685"/>
    <w:rsid w:val="00E129E2"/>
    <w:rsid w:val="00E129F1"/>
    <w:rsid w:val="00E12E6E"/>
    <w:rsid w:val="00E13150"/>
    <w:rsid w:val="00E1384B"/>
    <w:rsid w:val="00E13CB1"/>
    <w:rsid w:val="00E14A63"/>
    <w:rsid w:val="00E15BB3"/>
    <w:rsid w:val="00E15BE9"/>
    <w:rsid w:val="00E15D34"/>
    <w:rsid w:val="00E16746"/>
    <w:rsid w:val="00E169C4"/>
    <w:rsid w:val="00E16BAD"/>
    <w:rsid w:val="00E17B45"/>
    <w:rsid w:val="00E17BE3"/>
    <w:rsid w:val="00E17EB8"/>
    <w:rsid w:val="00E2099F"/>
    <w:rsid w:val="00E21CAB"/>
    <w:rsid w:val="00E2231F"/>
    <w:rsid w:val="00E22F8A"/>
    <w:rsid w:val="00E23473"/>
    <w:rsid w:val="00E23703"/>
    <w:rsid w:val="00E23B08"/>
    <w:rsid w:val="00E24476"/>
    <w:rsid w:val="00E244C2"/>
    <w:rsid w:val="00E248E1"/>
    <w:rsid w:val="00E24940"/>
    <w:rsid w:val="00E249CA"/>
    <w:rsid w:val="00E25182"/>
    <w:rsid w:val="00E25264"/>
    <w:rsid w:val="00E255D3"/>
    <w:rsid w:val="00E256A1"/>
    <w:rsid w:val="00E256FC"/>
    <w:rsid w:val="00E25FC6"/>
    <w:rsid w:val="00E2602D"/>
    <w:rsid w:val="00E26444"/>
    <w:rsid w:val="00E26BCC"/>
    <w:rsid w:val="00E277FD"/>
    <w:rsid w:val="00E27F93"/>
    <w:rsid w:val="00E31D48"/>
    <w:rsid w:val="00E32111"/>
    <w:rsid w:val="00E32274"/>
    <w:rsid w:val="00E3252E"/>
    <w:rsid w:val="00E3268B"/>
    <w:rsid w:val="00E33C31"/>
    <w:rsid w:val="00E34A77"/>
    <w:rsid w:val="00E3516F"/>
    <w:rsid w:val="00E36850"/>
    <w:rsid w:val="00E37107"/>
    <w:rsid w:val="00E37111"/>
    <w:rsid w:val="00E37123"/>
    <w:rsid w:val="00E3798F"/>
    <w:rsid w:val="00E40BEE"/>
    <w:rsid w:val="00E41528"/>
    <w:rsid w:val="00E41D73"/>
    <w:rsid w:val="00E41D88"/>
    <w:rsid w:val="00E41DA2"/>
    <w:rsid w:val="00E41DF9"/>
    <w:rsid w:val="00E426F7"/>
    <w:rsid w:val="00E4287D"/>
    <w:rsid w:val="00E42B5D"/>
    <w:rsid w:val="00E434DC"/>
    <w:rsid w:val="00E4492C"/>
    <w:rsid w:val="00E45566"/>
    <w:rsid w:val="00E459E6"/>
    <w:rsid w:val="00E46642"/>
    <w:rsid w:val="00E46927"/>
    <w:rsid w:val="00E47311"/>
    <w:rsid w:val="00E5007C"/>
    <w:rsid w:val="00E50278"/>
    <w:rsid w:val="00E503D2"/>
    <w:rsid w:val="00E50D9A"/>
    <w:rsid w:val="00E51E1A"/>
    <w:rsid w:val="00E531D1"/>
    <w:rsid w:val="00E534F7"/>
    <w:rsid w:val="00E538C6"/>
    <w:rsid w:val="00E53A53"/>
    <w:rsid w:val="00E54809"/>
    <w:rsid w:val="00E54988"/>
    <w:rsid w:val="00E54FA0"/>
    <w:rsid w:val="00E55372"/>
    <w:rsid w:val="00E5540E"/>
    <w:rsid w:val="00E5617F"/>
    <w:rsid w:val="00E562F4"/>
    <w:rsid w:val="00E569A6"/>
    <w:rsid w:val="00E56D61"/>
    <w:rsid w:val="00E5715D"/>
    <w:rsid w:val="00E5760B"/>
    <w:rsid w:val="00E57798"/>
    <w:rsid w:val="00E57C62"/>
    <w:rsid w:val="00E57C69"/>
    <w:rsid w:val="00E57EED"/>
    <w:rsid w:val="00E60035"/>
    <w:rsid w:val="00E604C9"/>
    <w:rsid w:val="00E6073F"/>
    <w:rsid w:val="00E60B10"/>
    <w:rsid w:val="00E60D60"/>
    <w:rsid w:val="00E61F79"/>
    <w:rsid w:val="00E6214E"/>
    <w:rsid w:val="00E62622"/>
    <w:rsid w:val="00E628FD"/>
    <w:rsid w:val="00E62F60"/>
    <w:rsid w:val="00E63B90"/>
    <w:rsid w:val="00E63E87"/>
    <w:rsid w:val="00E6475E"/>
    <w:rsid w:val="00E64BB9"/>
    <w:rsid w:val="00E64DFE"/>
    <w:rsid w:val="00E65789"/>
    <w:rsid w:val="00E65BC0"/>
    <w:rsid w:val="00E66A6A"/>
    <w:rsid w:val="00E66BEF"/>
    <w:rsid w:val="00E671E0"/>
    <w:rsid w:val="00E67293"/>
    <w:rsid w:val="00E674FD"/>
    <w:rsid w:val="00E700D0"/>
    <w:rsid w:val="00E701B8"/>
    <w:rsid w:val="00E70328"/>
    <w:rsid w:val="00E71A1B"/>
    <w:rsid w:val="00E71A69"/>
    <w:rsid w:val="00E71BA5"/>
    <w:rsid w:val="00E72C7F"/>
    <w:rsid w:val="00E72E73"/>
    <w:rsid w:val="00E7348D"/>
    <w:rsid w:val="00E737F9"/>
    <w:rsid w:val="00E73885"/>
    <w:rsid w:val="00E73A4B"/>
    <w:rsid w:val="00E73C82"/>
    <w:rsid w:val="00E73E7C"/>
    <w:rsid w:val="00E74213"/>
    <w:rsid w:val="00E743D2"/>
    <w:rsid w:val="00E748E5"/>
    <w:rsid w:val="00E75396"/>
    <w:rsid w:val="00E763A0"/>
    <w:rsid w:val="00E77406"/>
    <w:rsid w:val="00E800B1"/>
    <w:rsid w:val="00E808A4"/>
    <w:rsid w:val="00E83999"/>
    <w:rsid w:val="00E83FD5"/>
    <w:rsid w:val="00E842C3"/>
    <w:rsid w:val="00E84489"/>
    <w:rsid w:val="00E8506E"/>
    <w:rsid w:val="00E85434"/>
    <w:rsid w:val="00E8585E"/>
    <w:rsid w:val="00E86457"/>
    <w:rsid w:val="00E8673A"/>
    <w:rsid w:val="00E86D74"/>
    <w:rsid w:val="00E875FD"/>
    <w:rsid w:val="00E9013C"/>
    <w:rsid w:val="00E90E85"/>
    <w:rsid w:val="00E913B1"/>
    <w:rsid w:val="00E919CC"/>
    <w:rsid w:val="00E91C99"/>
    <w:rsid w:val="00E92BDB"/>
    <w:rsid w:val="00E932B5"/>
    <w:rsid w:val="00E933AD"/>
    <w:rsid w:val="00E93F66"/>
    <w:rsid w:val="00E9429D"/>
    <w:rsid w:val="00E94FBB"/>
    <w:rsid w:val="00E962F7"/>
    <w:rsid w:val="00E96453"/>
    <w:rsid w:val="00E964D7"/>
    <w:rsid w:val="00E9684B"/>
    <w:rsid w:val="00E97AA2"/>
    <w:rsid w:val="00E97C50"/>
    <w:rsid w:val="00EA0967"/>
    <w:rsid w:val="00EA1251"/>
    <w:rsid w:val="00EA16AF"/>
    <w:rsid w:val="00EA171D"/>
    <w:rsid w:val="00EA2955"/>
    <w:rsid w:val="00EA32AD"/>
    <w:rsid w:val="00EA3415"/>
    <w:rsid w:val="00EA397D"/>
    <w:rsid w:val="00EA3B76"/>
    <w:rsid w:val="00EA436B"/>
    <w:rsid w:val="00EA4582"/>
    <w:rsid w:val="00EA46C1"/>
    <w:rsid w:val="00EA4928"/>
    <w:rsid w:val="00EA5554"/>
    <w:rsid w:val="00EA5C00"/>
    <w:rsid w:val="00EA644A"/>
    <w:rsid w:val="00EA7332"/>
    <w:rsid w:val="00EB07F5"/>
    <w:rsid w:val="00EB1543"/>
    <w:rsid w:val="00EB2271"/>
    <w:rsid w:val="00EB284F"/>
    <w:rsid w:val="00EB2AB7"/>
    <w:rsid w:val="00EB2D1D"/>
    <w:rsid w:val="00EB3A3F"/>
    <w:rsid w:val="00EB3D0E"/>
    <w:rsid w:val="00EB3F8C"/>
    <w:rsid w:val="00EB4417"/>
    <w:rsid w:val="00EB5160"/>
    <w:rsid w:val="00EB59B7"/>
    <w:rsid w:val="00EB5FD4"/>
    <w:rsid w:val="00EB6379"/>
    <w:rsid w:val="00EB6C11"/>
    <w:rsid w:val="00EB6F61"/>
    <w:rsid w:val="00EB7757"/>
    <w:rsid w:val="00EB78ED"/>
    <w:rsid w:val="00EB7FF3"/>
    <w:rsid w:val="00EC01D5"/>
    <w:rsid w:val="00EC0D94"/>
    <w:rsid w:val="00EC0F62"/>
    <w:rsid w:val="00EC1476"/>
    <w:rsid w:val="00EC1D8A"/>
    <w:rsid w:val="00EC2469"/>
    <w:rsid w:val="00EC27C1"/>
    <w:rsid w:val="00EC29AB"/>
    <w:rsid w:val="00EC3495"/>
    <w:rsid w:val="00EC34AF"/>
    <w:rsid w:val="00EC3F06"/>
    <w:rsid w:val="00EC41DE"/>
    <w:rsid w:val="00EC4290"/>
    <w:rsid w:val="00EC4304"/>
    <w:rsid w:val="00EC463C"/>
    <w:rsid w:val="00EC54C7"/>
    <w:rsid w:val="00EC5664"/>
    <w:rsid w:val="00EC5720"/>
    <w:rsid w:val="00EC5775"/>
    <w:rsid w:val="00EC5FAB"/>
    <w:rsid w:val="00EC6CC5"/>
    <w:rsid w:val="00ED0F5D"/>
    <w:rsid w:val="00ED11B5"/>
    <w:rsid w:val="00ED1487"/>
    <w:rsid w:val="00ED24D5"/>
    <w:rsid w:val="00ED2AA3"/>
    <w:rsid w:val="00ED31B0"/>
    <w:rsid w:val="00ED3742"/>
    <w:rsid w:val="00ED3763"/>
    <w:rsid w:val="00ED3986"/>
    <w:rsid w:val="00ED3B0D"/>
    <w:rsid w:val="00ED428B"/>
    <w:rsid w:val="00ED4840"/>
    <w:rsid w:val="00ED49C2"/>
    <w:rsid w:val="00ED6707"/>
    <w:rsid w:val="00ED67AE"/>
    <w:rsid w:val="00ED7C09"/>
    <w:rsid w:val="00EE03A8"/>
    <w:rsid w:val="00EE0507"/>
    <w:rsid w:val="00EE077E"/>
    <w:rsid w:val="00EE0D31"/>
    <w:rsid w:val="00EE12DB"/>
    <w:rsid w:val="00EE152A"/>
    <w:rsid w:val="00EE3972"/>
    <w:rsid w:val="00EE3BEB"/>
    <w:rsid w:val="00EE4B7F"/>
    <w:rsid w:val="00EE55BE"/>
    <w:rsid w:val="00EE5F6E"/>
    <w:rsid w:val="00EE610C"/>
    <w:rsid w:val="00EE6186"/>
    <w:rsid w:val="00EE6997"/>
    <w:rsid w:val="00EE69F7"/>
    <w:rsid w:val="00EE733C"/>
    <w:rsid w:val="00EE743D"/>
    <w:rsid w:val="00EE7828"/>
    <w:rsid w:val="00EE7D67"/>
    <w:rsid w:val="00EE7F3F"/>
    <w:rsid w:val="00EF01BC"/>
    <w:rsid w:val="00EF0ADC"/>
    <w:rsid w:val="00EF109E"/>
    <w:rsid w:val="00EF1474"/>
    <w:rsid w:val="00EF1926"/>
    <w:rsid w:val="00EF20F6"/>
    <w:rsid w:val="00EF2CFE"/>
    <w:rsid w:val="00EF2E20"/>
    <w:rsid w:val="00EF2ECD"/>
    <w:rsid w:val="00EF2F98"/>
    <w:rsid w:val="00EF3588"/>
    <w:rsid w:val="00EF36A4"/>
    <w:rsid w:val="00EF485F"/>
    <w:rsid w:val="00EF497F"/>
    <w:rsid w:val="00EF52F7"/>
    <w:rsid w:val="00EF5B67"/>
    <w:rsid w:val="00EF5DFF"/>
    <w:rsid w:val="00EF6223"/>
    <w:rsid w:val="00EF6258"/>
    <w:rsid w:val="00EF6A74"/>
    <w:rsid w:val="00EF71D3"/>
    <w:rsid w:val="00EF7708"/>
    <w:rsid w:val="00F001D4"/>
    <w:rsid w:val="00F01082"/>
    <w:rsid w:val="00F021BE"/>
    <w:rsid w:val="00F02696"/>
    <w:rsid w:val="00F02E7D"/>
    <w:rsid w:val="00F031C1"/>
    <w:rsid w:val="00F038F0"/>
    <w:rsid w:val="00F03FC6"/>
    <w:rsid w:val="00F048F5"/>
    <w:rsid w:val="00F05105"/>
    <w:rsid w:val="00F0560D"/>
    <w:rsid w:val="00F05D24"/>
    <w:rsid w:val="00F063AA"/>
    <w:rsid w:val="00F068F6"/>
    <w:rsid w:val="00F06B76"/>
    <w:rsid w:val="00F06DBC"/>
    <w:rsid w:val="00F0794C"/>
    <w:rsid w:val="00F07C50"/>
    <w:rsid w:val="00F07C82"/>
    <w:rsid w:val="00F07C9E"/>
    <w:rsid w:val="00F1049D"/>
    <w:rsid w:val="00F109F5"/>
    <w:rsid w:val="00F10C15"/>
    <w:rsid w:val="00F10F53"/>
    <w:rsid w:val="00F11C4D"/>
    <w:rsid w:val="00F11EC9"/>
    <w:rsid w:val="00F12461"/>
    <w:rsid w:val="00F12CFC"/>
    <w:rsid w:val="00F13714"/>
    <w:rsid w:val="00F13A89"/>
    <w:rsid w:val="00F14141"/>
    <w:rsid w:val="00F14B30"/>
    <w:rsid w:val="00F14D8A"/>
    <w:rsid w:val="00F1539A"/>
    <w:rsid w:val="00F154DE"/>
    <w:rsid w:val="00F15666"/>
    <w:rsid w:val="00F1590D"/>
    <w:rsid w:val="00F163E2"/>
    <w:rsid w:val="00F167B0"/>
    <w:rsid w:val="00F17755"/>
    <w:rsid w:val="00F178E9"/>
    <w:rsid w:val="00F17AE9"/>
    <w:rsid w:val="00F17EA0"/>
    <w:rsid w:val="00F20063"/>
    <w:rsid w:val="00F20680"/>
    <w:rsid w:val="00F21097"/>
    <w:rsid w:val="00F2109E"/>
    <w:rsid w:val="00F210D0"/>
    <w:rsid w:val="00F2122B"/>
    <w:rsid w:val="00F216C0"/>
    <w:rsid w:val="00F21D69"/>
    <w:rsid w:val="00F21FFB"/>
    <w:rsid w:val="00F22842"/>
    <w:rsid w:val="00F232B2"/>
    <w:rsid w:val="00F23517"/>
    <w:rsid w:val="00F2360A"/>
    <w:rsid w:val="00F248AE"/>
    <w:rsid w:val="00F2494F"/>
    <w:rsid w:val="00F25312"/>
    <w:rsid w:val="00F25B64"/>
    <w:rsid w:val="00F25FB1"/>
    <w:rsid w:val="00F264D1"/>
    <w:rsid w:val="00F30B63"/>
    <w:rsid w:val="00F31599"/>
    <w:rsid w:val="00F315CE"/>
    <w:rsid w:val="00F31F3F"/>
    <w:rsid w:val="00F31FEA"/>
    <w:rsid w:val="00F323B8"/>
    <w:rsid w:val="00F32646"/>
    <w:rsid w:val="00F328EF"/>
    <w:rsid w:val="00F33B22"/>
    <w:rsid w:val="00F3454E"/>
    <w:rsid w:val="00F34E72"/>
    <w:rsid w:val="00F36579"/>
    <w:rsid w:val="00F366BB"/>
    <w:rsid w:val="00F36D8F"/>
    <w:rsid w:val="00F37258"/>
    <w:rsid w:val="00F37863"/>
    <w:rsid w:val="00F37FC9"/>
    <w:rsid w:val="00F40D08"/>
    <w:rsid w:val="00F41A94"/>
    <w:rsid w:val="00F41D51"/>
    <w:rsid w:val="00F4223F"/>
    <w:rsid w:val="00F424A4"/>
    <w:rsid w:val="00F425B5"/>
    <w:rsid w:val="00F42623"/>
    <w:rsid w:val="00F4311F"/>
    <w:rsid w:val="00F43863"/>
    <w:rsid w:val="00F43B2E"/>
    <w:rsid w:val="00F43D9E"/>
    <w:rsid w:val="00F44239"/>
    <w:rsid w:val="00F4453B"/>
    <w:rsid w:val="00F446E9"/>
    <w:rsid w:val="00F44C16"/>
    <w:rsid w:val="00F451FE"/>
    <w:rsid w:val="00F45393"/>
    <w:rsid w:val="00F456B7"/>
    <w:rsid w:val="00F46229"/>
    <w:rsid w:val="00F46CA4"/>
    <w:rsid w:val="00F476EB"/>
    <w:rsid w:val="00F5035C"/>
    <w:rsid w:val="00F50497"/>
    <w:rsid w:val="00F50BB0"/>
    <w:rsid w:val="00F50BEA"/>
    <w:rsid w:val="00F51473"/>
    <w:rsid w:val="00F524F5"/>
    <w:rsid w:val="00F52C2C"/>
    <w:rsid w:val="00F53DEF"/>
    <w:rsid w:val="00F54437"/>
    <w:rsid w:val="00F55736"/>
    <w:rsid w:val="00F55C1D"/>
    <w:rsid w:val="00F568D1"/>
    <w:rsid w:val="00F56969"/>
    <w:rsid w:val="00F57180"/>
    <w:rsid w:val="00F573A6"/>
    <w:rsid w:val="00F57777"/>
    <w:rsid w:val="00F5782E"/>
    <w:rsid w:val="00F57AED"/>
    <w:rsid w:val="00F57C33"/>
    <w:rsid w:val="00F57F79"/>
    <w:rsid w:val="00F600B0"/>
    <w:rsid w:val="00F60A6B"/>
    <w:rsid w:val="00F60CD3"/>
    <w:rsid w:val="00F6158C"/>
    <w:rsid w:val="00F6264C"/>
    <w:rsid w:val="00F630D8"/>
    <w:rsid w:val="00F63369"/>
    <w:rsid w:val="00F66F64"/>
    <w:rsid w:val="00F672A2"/>
    <w:rsid w:val="00F67F0A"/>
    <w:rsid w:val="00F70F4E"/>
    <w:rsid w:val="00F70FF4"/>
    <w:rsid w:val="00F72B47"/>
    <w:rsid w:val="00F73874"/>
    <w:rsid w:val="00F73A4E"/>
    <w:rsid w:val="00F73FDA"/>
    <w:rsid w:val="00F7492C"/>
    <w:rsid w:val="00F75EEF"/>
    <w:rsid w:val="00F76738"/>
    <w:rsid w:val="00F776DB"/>
    <w:rsid w:val="00F77BDD"/>
    <w:rsid w:val="00F80644"/>
    <w:rsid w:val="00F809DC"/>
    <w:rsid w:val="00F81254"/>
    <w:rsid w:val="00F81651"/>
    <w:rsid w:val="00F81F53"/>
    <w:rsid w:val="00F821C2"/>
    <w:rsid w:val="00F833B4"/>
    <w:rsid w:val="00F839D6"/>
    <w:rsid w:val="00F83EE8"/>
    <w:rsid w:val="00F8490F"/>
    <w:rsid w:val="00F8541B"/>
    <w:rsid w:val="00F85BAA"/>
    <w:rsid w:val="00F8627B"/>
    <w:rsid w:val="00F86413"/>
    <w:rsid w:val="00F867BC"/>
    <w:rsid w:val="00F87369"/>
    <w:rsid w:val="00F87DCC"/>
    <w:rsid w:val="00F90C63"/>
    <w:rsid w:val="00F916E7"/>
    <w:rsid w:val="00F91AA3"/>
    <w:rsid w:val="00F91BF7"/>
    <w:rsid w:val="00F91DF4"/>
    <w:rsid w:val="00F91F40"/>
    <w:rsid w:val="00F925B6"/>
    <w:rsid w:val="00F925E4"/>
    <w:rsid w:val="00F92754"/>
    <w:rsid w:val="00F93544"/>
    <w:rsid w:val="00F935C9"/>
    <w:rsid w:val="00F9384D"/>
    <w:rsid w:val="00F93DB3"/>
    <w:rsid w:val="00F94918"/>
    <w:rsid w:val="00F94EC3"/>
    <w:rsid w:val="00F94FF6"/>
    <w:rsid w:val="00F950F3"/>
    <w:rsid w:val="00F95C3E"/>
    <w:rsid w:val="00F9627D"/>
    <w:rsid w:val="00F9636D"/>
    <w:rsid w:val="00F966C1"/>
    <w:rsid w:val="00F9752E"/>
    <w:rsid w:val="00F97651"/>
    <w:rsid w:val="00F97AF0"/>
    <w:rsid w:val="00FA105A"/>
    <w:rsid w:val="00FA1265"/>
    <w:rsid w:val="00FA27C8"/>
    <w:rsid w:val="00FA3415"/>
    <w:rsid w:val="00FA367C"/>
    <w:rsid w:val="00FA42E1"/>
    <w:rsid w:val="00FA438A"/>
    <w:rsid w:val="00FA4A59"/>
    <w:rsid w:val="00FA4D83"/>
    <w:rsid w:val="00FA4EB5"/>
    <w:rsid w:val="00FA5177"/>
    <w:rsid w:val="00FA58C9"/>
    <w:rsid w:val="00FA597A"/>
    <w:rsid w:val="00FA6357"/>
    <w:rsid w:val="00FA670A"/>
    <w:rsid w:val="00FA7041"/>
    <w:rsid w:val="00FA7464"/>
    <w:rsid w:val="00FA7849"/>
    <w:rsid w:val="00FA79CE"/>
    <w:rsid w:val="00FA7A40"/>
    <w:rsid w:val="00FB0959"/>
    <w:rsid w:val="00FB1A0A"/>
    <w:rsid w:val="00FB1EC6"/>
    <w:rsid w:val="00FB2E50"/>
    <w:rsid w:val="00FB3C3F"/>
    <w:rsid w:val="00FB434D"/>
    <w:rsid w:val="00FB639D"/>
    <w:rsid w:val="00FB754D"/>
    <w:rsid w:val="00FB7744"/>
    <w:rsid w:val="00FC0335"/>
    <w:rsid w:val="00FC0ADD"/>
    <w:rsid w:val="00FC0BF9"/>
    <w:rsid w:val="00FC1ECE"/>
    <w:rsid w:val="00FC2405"/>
    <w:rsid w:val="00FC2715"/>
    <w:rsid w:val="00FC305E"/>
    <w:rsid w:val="00FC32E7"/>
    <w:rsid w:val="00FC34B5"/>
    <w:rsid w:val="00FC3B11"/>
    <w:rsid w:val="00FC41DE"/>
    <w:rsid w:val="00FC436D"/>
    <w:rsid w:val="00FC4A77"/>
    <w:rsid w:val="00FC4D2C"/>
    <w:rsid w:val="00FC7EAD"/>
    <w:rsid w:val="00FD0472"/>
    <w:rsid w:val="00FD0694"/>
    <w:rsid w:val="00FD06C9"/>
    <w:rsid w:val="00FD0B47"/>
    <w:rsid w:val="00FD115D"/>
    <w:rsid w:val="00FD2C86"/>
    <w:rsid w:val="00FD2D8E"/>
    <w:rsid w:val="00FD3477"/>
    <w:rsid w:val="00FD3B91"/>
    <w:rsid w:val="00FD41F6"/>
    <w:rsid w:val="00FD4279"/>
    <w:rsid w:val="00FD468A"/>
    <w:rsid w:val="00FD4CCF"/>
    <w:rsid w:val="00FD547F"/>
    <w:rsid w:val="00FD5EDB"/>
    <w:rsid w:val="00FD6727"/>
    <w:rsid w:val="00FD683E"/>
    <w:rsid w:val="00FD7170"/>
    <w:rsid w:val="00FD7965"/>
    <w:rsid w:val="00FE059D"/>
    <w:rsid w:val="00FE0688"/>
    <w:rsid w:val="00FE11A5"/>
    <w:rsid w:val="00FE1336"/>
    <w:rsid w:val="00FE136B"/>
    <w:rsid w:val="00FE177A"/>
    <w:rsid w:val="00FE1B9E"/>
    <w:rsid w:val="00FE23B4"/>
    <w:rsid w:val="00FE2491"/>
    <w:rsid w:val="00FE2DC5"/>
    <w:rsid w:val="00FE454C"/>
    <w:rsid w:val="00FE470F"/>
    <w:rsid w:val="00FE4D6D"/>
    <w:rsid w:val="00FE4E2A"/>
    <w:rsid w:val="00FE5379"/>
    <w:rsid w:val="00FE572D"/>
    <w:rsid w:val="00FE5C80"/>
    <w:rsid w:val="00FE5FB1"/>
    <w:rsid w:val="00FE661D"/>
    <w:rsid w:val="00FE663B"/>
    <w:rsid w:val="00FE6B47"/>
    <w:rsid w:val="00FE6D20"/>
    <w:rsid w:val="00FE6E01"/>
    <w:rsid w:val="00FE703E"/>
    <w:rsid w:val="00FE784B"/>
    <w:rsid w:val="00FF0CC2"/>
    <w:rsid w:val="00FF129C"/>
    <w:rsid w:val="00FF21E2"/>
    <w:rsid w:val="00FF26D1"/>
    <w:rsid w:val="00FF28D1"/>
    <w:rsid w:val="00FF28D9"/>
    <w:rsid w:val="00FF2DCC"/>
    <w:rsid w:val="00FF2E36"/>
    <w:rsid w:val="00FF3203"/>
    <w:rsid w:val="00FF3459"/>
    <w:rsid w:val="00FF3DDF"/>
    <w:rsid w:val="00FF452C"/>
    <w:rsid w:val="00FF499E"/>
    <w:rsid w:val="00FF4F67"/>
    <w:rsid w:val="00FF5272"/>
    <w:rsid w:val="00FF578C"/>
    <w:rsid w:val="00FF6025"/>
    <w:rsid w:val="00FF6276"/>
    <w:rsid w:val="00FF660D"/>
    <w:rsid w:val="00FF6B0A"/>
    <w:rsid w:val="00FF6B8D"/>
    <w:rsid w:val="00FF778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CDC"/>
    <w:pPr>
      <w:widowControl w:val="0"/>
      <w:autoSpaceDE w:val="0"/>
      <w:autoSpaceDN w:val="0"/>
    </w:pPr>
    <w:rPr>
      <w:rFonts w:ascii="Arial" w:eastAsia="Times New Roman" w:hAnsi="Arial" w:cs="Arial"/>
      <w:szCs w:val="22"/>
    </w:rPr>
  </w:style>
  <w:style w:type="paragraph" w:customStyle="1" w:styleId="ConsPlusNonformat">
    <w:name w:val="ConsPlusNonformat"/>
    <w:rsid w:val="00BC4CDC"/>
    <w:pPr>
      <w:widowControl w:val="0"/>
      <w:autoSpaceDE w:val="0"/>
      <w:autoSpaceDN w:val="0"/>
    </w:pPr>
    <w:rPr>
      <w:rFonts w:ascii="Courier New" w:eastAsia="Times New Roman" w:hAnsi="Courier New" w:cs="Courier New"/>
      <w:szCs w:val="22"/>
    </w:rPr>
  </w:style>
  <w:style w:type="paragraph" w:customStyle="1" w:styleId="ConsPlusTitle">
    <w:name w:val="ConsPlusTitle"/>
    <w:rsid w:val="00BC4CDC"/>
    <w:pPr>
      <w:widowControl w:val="0"/>
      <w:autoSpaceDE w:val="0"/>
      <w:autoSpaceDN w:val="0"/>
    </w:pPr>
    <w:rPr>
      <w:rFonts w:ascii="Arial" w:eastAsia="Times New Roman" w:hAnsi="Arial" w:cs="Arial"/>
      <w:b/>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E699F97810FBBC8BF5264AB4AA9470788F85FD3B647ABEE8315AE865BA81CC9213D15113B5B3DD61D73FEBEK8s4B" TargetMode="External"/><Relationship Id="rId13" Type="http://schemas.openxmlformats.org/officeDocument/2006/relationships/hyperlink" Target="consultantplus://offline/ref=D22E699F97810FBBC8BF5264AB4AA9470788FD51D8B447ABEE8315AE865BA81CC9213D15113B5B3DD61D73FEBEK8s4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22E699F97810FBBC8BF5264AB4AA9470188FA53D3B847ABEE8315AE865BA81CC9213D15113B5B3DD61D73FEBEK8s4B" TargetMode="External"/><Relationship Id="rId12" Type="http://schemas.openxmlformats.org/officeDocument/2006/relationships/hyperlink" Target="consultantplus://offline/ref=D22E699F97810FBBC8BF5264AB4AA9470788F85FD3B647ABEE8315AE865BA81CC9213D15113B5B3DD61D73FEBEK8s4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22E699F97810FBBC8BF5264AB4AA9470789FF5FDCB447ABEE8315AE865BA81CC9213D15113B5B3DD61D73FEBEK8s4B" TargetMode="External"/><Relationship Id="rId1" Type="http://schemas.openxmlformats.org/officeDocument/2006/relationships/styles" Target="styles.xml"/><Relationship Id="rId6" Type="http://schemas.openxmlformats.org/officeDocument/2006/relationships/hyperlink" Target="consultantplus://offline/ref=D22E699F97810FBBC8BF5264AB4AA9470788FD51D8B447ABEE8315AE865BA81CDB21651B16314E69844724F3BE840285E7ECD876A8K2sEB" TargetMode="External"/><Relationship Id="rId11" Type="http://schemas.openxmlformats.org/officeDocument/2006/relationships/hyperlink" Target="consultantplus://offline/ref=D22E699F97810FBBC8BF5264AB4AA9470788FD51D8B447ABEE8315AE865BA81CDB21651C186C1479800E73FDA2871F9BE6F2D8K7s5B" TargetMode="External"/><Relationship Id="rId5" Type="http://schemas.openxmlformats.org/officeDocument/2006/relationships/hyperlink" Target="consultantplus://offline/ref=D22E699F97810FBBC8BF5264AB4AA9470788FD51D8B447ABEE8315AE865BA81CDB21651C1033116C91567CFCBF991C86FAF0DA74KAs9B" TargetMode="External"/><Relationship Id="rId15" Type="http://schemas.openxmlformats.org/officeDocument/2006/relationships/hyperlink" Target="consultantplus://offline/ref=D22E699F97810FBBC8BF5264AB4AA9470788FB54D3B647ABEE8315AE865BA81CC9213D15113B5B3DD61D73FEBEK8s4B" TargetMode="External"/><Relationship Id="rId10" Type="http://schemas.openxmlformats.org/officeDocument/2006/relationships/hyperlink" Target="consultantplus://offline/ref=D22E699F97810FBBC8BF5264AB4AA9470788FD51D8B447ABEE8315AE865BA81CDB216519186C1479800E73FDA2871F9BE6F2D8K7s5B" TargetMode="External"/><Relationship Id="rId4" Type="http://schemas.openxmlformats.org/officeDocument/2006/relationships/hyperlink" Target="consultantplus://offline/ref=D22E699F97810FBBC8BF5264AB4AA947078AF455DFB147ABEE8315AE865BA81CDB21651A103E4536815235ABB1851F9BE4F1C474AA2FK1sCB" TargetMode="External"/><Relationship Id="rId9" Type="http://schemas.openxmlformats.org/officeDocument/2006/relationships/hyperlink" Target="consultantplus://offline/ref=D22E699F97810FBBC8BF4C69BD26F64B0480A35ADEB848FFB5DC4EF3D152A24B9C6E3C5B5735443DD50072FFB7D34DC1B1FFD875B42D1C8922F29CK2s3B" TargetMode="External"/><Relationship Id="rId14" Type="http://schemas.openxmlformats.org/officeDocument/2006/relationships/hyperlink" Target="consultantplus://offline/ref=D22E699F97810FBBC8BF5264AB4AA947008BFD54DAB747ABEE8315AE865BA81CC9213D15113B5B3DD61D73FEBEK8s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14354</Words>
  <Characters>81822</Characters>
  <Application>Microsoft Office Word</Application>
  <DocSecurity>0</DocSecurity>
  <Lines>681</Lines>
  <Paragraphs>191</Paragraphs>
  <ScaleCrop>false</ScaleCrop>
  <Company>Microsoft</Company>
  <LinksUpToDate>false</LinksUpToDate>
  <CharactersWithSpaces>95985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2023-03-31T02:46:00Z</dcterms:created>
  <dcterms:modified xsi:type="dcterms:W3CDTF">2023-03-31T02:46:00Z</dcterms:modified>
</cp:coreProperties>
</file>